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AF8" w:rsidRPr="001E1192" w:rsidRDefault="00E44AF8" w:rsidP="00E44AF8">
      <w:pPr>
        <w:widowControl w:val="0"/>
        <w:tabs>
          <w:tab w:val="left" w:pos="640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  <w:lang w:val="nl-NL"/>
        </w:rPr>
      </w:pPr>
      <w:r w:rsidRPr="001E1192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  <w:lang w:val="nl-NL"/>
        </w:rPr>
        <w:t>KIỂM TRA GIỮA KÌ II</w:t>
      </w:r>
    </w:p>
    <w:p w:rsidR="00E44AF8" w:rsidRPr="001E1192" w:rsidRDefault="00E44AF8" w:rsidP="00E44AF8">
      <w:pPr>
        <w:tabs>
          <w:tab w:val="left" w:pos="72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nl-NL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nl-NL"/>
        </w:rPr>
        <w:t xml:space="preserve">Môn: </w:t>
      </w:r>
      <w:r w:rsidRPr="001E1192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nl-NL"/>
        </w:rPr>
        <w:t>- Địa lí</w:t>
      </w:r>
    </w:p>
    <w:p w:rsidR="00E44AF8" w:rsidRPr="001E1192" w:rsidRDefault="00E44AF8" w:rsidP="00E44AF8">
      <w:pPr>
        <w:tabs>
          <w:tab w:val="left" w:pos="7230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nl-NL"/>
        </w:rPr>
      </w:pPr>
      <w:r w:rsidRPr="001E119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nl-NL"/>
        </w:rPr>
        <w:t>Thờ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nl-NL"/>
        </w:rPr>
        <w:t>i gian</w:t>
      </w:r>
      <w:r w:rsidRPr="001E119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nl-NL"/>
        </w:rPr>
        <w:t xml:space="preserve">: 45 phút </w:t>
      </w:r>
    </w:p>
    <w:p w:rsidR="00E44AF8" w:rsidRPr="00C42BA2" w:rsidRDefault="00E44AF8" w:rsidP="00E44AF8">
      <w:pPr>
        <w:spacing w:after="0" w:line="240" w:lineRule="auto"/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</w:pPr>
      <w:r w:rsidRPr="00C42BA2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1. Khung ma trận</w:t>
      </w:r>
    </w:p>
    <w:p w:rsidR="00E44AF8" w:rsidRPr="00C42BA2" w:rsidRDefault="00E44AF8" w:rsidP="00E44AF8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C42BA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                                                      Môn Địa lý</w:t>
      </w:r>
    </w:p>
    <w:tbl>
      <w:tblPr>
        <w:tblW w:w="51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1613"/>
        <w:gridCol w:w="1290"/>
        <w:gridCol w:w="995"/>
        <w:gridCol w:w="556"/>
        <w:gridCol w:w="572"/>
        <w:gridCol w:w="737"/>
        <w:gridCol w:w="572"/>
        <w:gridCol w:w="737"/>
        <w:gridCol w:w="572"/>
        <w:gridCol w:w="658"/>
        <w:gridCol w:w="763"/>
      </w:tblGrid>
      <w:tr w:rsidR="00E44AF8" w:rsidRPr="00C42BA2" w:rsidTr="009C5377">
        <w:trPr>
          <w:trHeight w:val="144"/>
        </w:trPr>
        <w:tc>
          <w:tcPr>
            <w:tcW w:w="298" w:type="pct"/>
            <w:vMerge w:val="restar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42BA2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847" w:type="pct"/>
            <w:vMerge w:val="restar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42BA2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Chương/chủ đề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42BA2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2876" w:type="pct"/>
            <w:gridSpan w:val="8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42BA2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Mức độ nhận thức</w:t>
            </w:r>
          </w:p>
        </w:tc>
        <w:tc>
          <w:tcPr>
            <w:tcW w:w="300" w:type="pct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42BA2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Tổng</w:t>
            </w:r>
          </w:p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42BA2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% điểm</w:t>
            </w:r>
          </w:p>
        </w:tc>
      </w:tr>
      <w:tr w:rsidR="00E44AF8" w:rsidRPr="00C42BA2" w:rsidTr="009C5377">
        <w:trPr>
          <w:trHeight w:val="144"/>
        </w:trPr>
        <w:tc>
          <w:tcPr>
            <w:tcW w:w="298" w:type="pct"/>
            <w:vMerge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47" w:type="pct"/>
            <w:vMerge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24" w:type="pct"/>
            <w:gridSpan w:val="2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42BA2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Nhận biết (TNKQ)</w:t>
            </w:r>
          </w:p>
        </w:tc>
        <w:tc>
          <w:tcPr>
            <w:tcW w:w="697" w:type="pct"/>
            <w:gridSpan w:val="2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42BA2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Thông hiểu</w:t>
            </w:r>
          </w:p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42BA2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(TL)</w:t>
            </w:r>
          </w:p>
        </w:tc>
        <w:tc>
          <w:tcPr>
            <w:tcW w:w="697" w:type="pct"/>
            <w:gridSpan w:val="2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42BA2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Vận dụng</w:t>
            </w:r>
          </w:p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42BA2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(TL)</w:t>
            </w:r>
          </w:p>
        </w:tc>
        <w:tc>
          <w:tcPr>
            <w:tcW w:w="657" w:type="pct"/>
            <w:gridSpan w:val="2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42BA2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Vận dụng cao</w:t>
            </w:r>
          </w:p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42BA2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(TL)</w:t>
            </w:r>
          </w:p>
        </w:tc>
        <w:tc>
          <w:tcPr>
            <w:tcW w:w="300" w:type="pct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E44AF8" w:rsidRPr="00C42BA2" w:rsidTr="009C5377">
        <w:trPr>
          <w:trHeight w:val="144"/>
        </w:trPr>
        <w:tc>
          <w:tcPr>
            <w:tcW w:w="298" w:type="pct"/>
            <w:vMerge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47" w:type="pct"/>
            <w:vMerge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42BA2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TN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42BA2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42BA2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TN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42BA2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42BA2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TN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42BA2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42BA2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TN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42BA2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300" w:type="pct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E44AF8" w:rsidRPr="00C42BA2" w:rsidTr="009C5377">
        <w:trPr>
          <w:trHeight w:val="542"/>
        </w:trPr>
        <w:tc>
          <w:tcPr>
            <w:tcW w:w="298" w:type="pct"/>
            <w:vMerge w:val="restart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42BA2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847" w:type="pct"/>
            <w:vMerge w:val="restart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Châu </w:t>
            </w: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Mỹ</w:t>
            </w: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>(</w:t>
            </w: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10</w:t>
            </w: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 tiết</w:t>
            </w: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-100</w:t>
            </w: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>% - 5</w:t>
            </w: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,0</w:t>
            </w: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 điểm</w:t>
            </w: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)</w:t>
            </w:r>
          </w:p>
        </w:tc>
        <w:tc>
          <w:tcPr>
            <w:tcW w:w="679" w:type="pct"/>
            <w:shd w:val="clear" w:color="auto" w:fill="auto"/>
          </w:tcPr>
          <w:p w:rsidR="00E44AF8" w:rsidRPr="00C42BA2" w:rsidRDefault="00E44AF8" w:rsidP="009C5377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  <w:lang w:val="vi-VN"/>
              </w:rPr>
            </w:pPr>
            <w:r w:rsidRPr="00C42BA2">
              <w:rPr>
                <w:rFonts w:ascii="Times New Roman" w:hAnsi="Times New Roman"/>
                <w:color w:val="000000" w:themeColor="text1"/>
                <w:sz w:val="26"/>
                <w:lang w:val="vi-VN"/>
              </w:rPr>
              <w:t>– Vị trí địa lí, phạm vi châu Mỹ</w:t>
            </w:r>
          </w:p>
          <w:p w:rsidR="00E44AF8" w:rsidRPr="00C42BA2" w:rsidRDefault="00E44AF8" w:rsidP="009C5377">
            <w:pPr>
              <w:pStyle w:val="4-Bang"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pacing w:val="-8"/>
                <w:sz w:val="26"/>
                <w:lang w:val="vi-VN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2TN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0" w:type="pct"/>
            <w:vMerge w:val="restart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  <w:r w:rsidRPr="00C42BA2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 tiết </w:t>
            </w:r>
          </w:p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1.0</w:t>
            </w:r>
            <w:r w:rsidRPr="00C42BA2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>đ</w:t>
            </w:r>
          </w:p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20%</w:t>
            </w:r>
          </w:p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E44AF8" w:rsidRPr="00C42BA2" w:rsidTr="009C5377">
        <w:trPr>
          <w:trHeight w:val="564"/>
        </w:trPr>
        <w:tc>
          <w:tcPr>
            <w:tcW w:w="298" w:type="pct"/>
            <w:vMerge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47" w:type="pct"/>
            <w:vMerge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79" w:type="pct"/>
            <w:shd w:val="clear" w:color="auto" w:fill="auto"/>
          </w:tcPr>
          <w:p w:rsidR="00E44AF8" w:rsidRPr="00C42BA2" w:rsidRDefault="00E44AF8" w:rsidP="009C5377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  <w:lang w:val="vi-VN"/>
              </w:rPr>
            </w:pPr>
            <w:r w:rsidRPr="00C42BA2">
              <w:rPr>
                <w:rFonts w:ascii="Times New Roman" w:hAnsi="Times New Roman"/>
                <w:color w:val="000000" w:themeColor="text1"/>
                <w:sz w:val="26"/>
                <w:lang w:val="vi-VN"/>
              </w:rPr>
              <w:t>– Phát kiến ra châu Mỹ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E44AF8" w:rsidRPr="001E119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1TL (a)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0" w:type="pct"/>
            <w:vMerge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E44AF8" w:rsidRPr="00C42BA2" w:rsidTr="009C5377">
        <w:trPr>
          <w:trHeight w:val="948"/>
        </w:trPr>
        <w:tc>
          <w:tcPr>
            <w:tcW w:w="298" w:type="pct"/>
            <w:vMerge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47" w:type="pct"/>
            <w:vMerge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79" w:type="pct"/>
            <w:shd w:val="clear" w:color="auto" w:fill="auto"/>
          </w:tcPr>
          <w:p w:rsidR="00E44AF8" w:rsidRPr="00C42BA2" w:rsidRDefault="00E44AF8" w:rsidP="009C5377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  <w:lang w:val="vi-VN"/>
              </w:rPr>
            </w:pPr>
            <w:r w:rsidRPr="00C42BA2">
              <w:rPr>
                <w:rFonts w:ascii="Times New Roman" w:hAnsi="Times New Roman"/>
                <w:color w:val="000000" w:themeColor="text1"/>
                <w:sz w:val="26"/>
                <w:lang w:val="vi-VN"/>
              </w:rPr>
              <w:t>– Đặc điểm tự nhiên, dân cư, xã hội của các khu vực châu Mỹ (Bắc Mỹ, Trung và Nam Mỹ)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6TN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1TL (a)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1TL</w:t>
            </w:r>
          </w:p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(b)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7,0 tiết 3.5</w:t>
            </w:r>
            <w:r w:rsidRPr="00C42BA2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>đ</w:t>
            </w:r>
          </w:p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70%</w:t>
            </w:r>
          </w:p>
        </w:tc>
      </w:tr>
      <w:tr w:rsidR="00E44AF8" w:rsidRPr="00C42BA2" w:rsidTr="009C5377">
        <w:trPr>
          <w:trHeight w:val="1500"/>
        </w:trPr>
        <w:tc>
          <w:tcPr>
            <w:tcW w:w="298" w:type="pct"/>
            <w:vMerge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47" w:type="pct"/>
            <w:vMerge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79" w:type="pct"/>
            <w:shd w:val="clear" w:color="auto" w:fill="auto"/>
          </w:tcPr>
          <w:p w:rsidR="00E44AF8" w:rsidRPr="00C42BA2" w:rsidRDefault="00E44AF8" w:rsidP="009C5377">
            <w:pPr>
              <w:pStyle w:val="4-Bang"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  <w:lang w:val="vi-VN"/>
              </w:rPr>
            </w:pPr>
            <w:r w:rsidRPr="00C42BA2">
              <w:rPr>
                <w:rFonts w:ascii="Times New Roman" w:hAnsi="Times New Roman"/>
                <w:color w:val="000000" w:themeColor="text1"/>
                <w:sz w:val="26"/>
                <w:lang w:val="vi-VN"/>
              </w:rPr>
              <w:t>– Phương thức con người khai thác, sử dụng và bảo vệ thiên nhiên ở các khu vực châu Mỹ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E44AF8" w:rsidRPr="001E119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1TL</w:t>
            </w:r>
          </w:p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(b)</w:t>
            </w:r>
          </w:p>
        </w:tc>
        <w:tc>
          <w:tcPr>
            <w:tcW w:w="300" w:type="pct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 xml:space="preserve">1 tiết </w:t>
            </w:r>
          </w:p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0.5đ</w:t>
            </w:r>
          </w:p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10%</w:t>
            </w:r>
          </w:p>
        </w:tc>
      </w:tr>
      <w:tr w:rsidR="00E44AF8" w:rsidRPr="00C42BA2" w:rsidTr="009C5377">
        <w:trPr>
          <w:trHeight w:val="1129"/>
        </w:trPr>
        <w:tc>
          <w:tcPr>
            <w:tcW w:w="1824" w:type="pct"/>
            <w:gridSpan w:val="3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42BA2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lastRenderedPageBreak/>
              <w:t>Tổng</w:t>
            </w:r>
          </w:p>
        </w:tc>
        <w:tc>
          <w:tcPr>
            <w:tcW w:w="526" w:type="pct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42BA2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8 câu TNKQ</w:t>
            </w:r>
          </w:p>
        </w:tc>
        <w:tc>
          <w:tcPr>
            <w:tcW w:w="298" w:type="pct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42BA2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1 câu TL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2" w:type="pct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42BA2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½ câu TL</w:t>
            </w:r>
          </w:p>
        </w:tc>
        <w:tc>
          <w:tcPr>
            <w:tcW w:w="306" w:type="pct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51" w:type="pct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42BA2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½ </w:t>
            </w:r>
            <w:r w:rsidRPr="00C42BA2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 câu TL</w:t>
            </w:r>
          </w:p>
        </w:tc>
        <w:tc>
          <w:tcPr>
            <w:tcW w:w="300" w:type="pct"/>
            <w:shd w:val="clear" w:color="auto" w:fill="auto"/>
            <w:vAlign w:val="center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E44AF8" w:rsidRPr="00C42BA2" w:rsidTr="009C5377">
        <w:trPr>
          <w:trHeight w:val="768"/>
        </w:trPr>
        <w:tc>
          <w:tcPr>
            <w:tcW w:w="1824" w:type="pct"/>
            <w:gridSpan w:val="3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42BA2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Tỉ lệ %</w:t>
            </w:r>
          </w:p>
        </w:tc>
        <w:tc>
          <w:tcPr>
            <w:tcW w:w="526" w:type="pct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42BA2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20%</w:t>
            </w:r>
          </w:p>
        </w:tc>
        <w:tc>
          <w:tcPr>
            <w:tcW w:w="298" w:type="pct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6" w:type="pct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2" w:type="pct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42BA2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15%</w:t>
            </w:r>
          </w:p>
        </w:tc>
        <w:tc>
          <w:tcPr>
            <w:tcW w:w="306" w:type="pct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2" w:type="pct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42BA2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10%</w:t>
            </w:r>
          </w:p>
        </w:tc>
        <w:tc>
          <w:tcPr>
            <w:tcW w:w="306" w:type="pct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51" w:type="pct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42BA2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5%</w:t>
            </w:r>
          </w:p>
        </w:tc>
        <w:tc>
          <w:tcPr>
            <w:tcW w:w="300" w:type="pct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42BA2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50%</w:t>
            </w:r>
          </w:p>
        </w:tc>
      </w:tr>
    </w:tbl>
    <w:p w:rsidR="00E44AF8" w:rsidRPr="00C42BA2" w:rsidRDefault="00E44AF8" w:rsidP="00E44AF8">
      <w:pPr>
        <w:spacing w:after="0" w:line="240" w:lineRule="auto"/>
        <w:rPr>
          <w:rFonts w:ascii="Times New Roman" w:eastAsia="Arial" w:hAnsi="Times New Roman" w:cs="Times New Roman"/>
          <w:b/>
          <w:color w:val="000000" w:themeColor="text1"/>
          <w:sz w:val="26"/>
          <w:szCs w:val="26"/>
        </w:rPr>
      </w:pPr>
    </w:p>
    <w:p w:rsidR="00E44AF8" w:rsidRPr="00C42BA2" w:rsidRDefault="00E44AF8" w:rsidP="00E44AF8">
      <w:pPr>
        <w:spacing w:after="0" w:line="240" w:lineRule="auto"/>
        <w:rPr>
          <w:rFonts w:ascii="Times New Roman" w:eastAsia="Arial" w:hAnsi="Times New Roman" w:cs="Times New Roman"/>
          <w:b/>
          <w:color w:val="000000" w:themeColor="text1"/>
          <w:sz w:val="26"/>
          <w:szCs w:val="26"/>
        </w:rPr>
      </w:pPr>
      <w:r w:rsidRPr="00C42BA2">
        <w:rPr>
          <w:rFonts w:ascii="Times New Roman" w:eastAsia="Arial" w:hAnsi="Times New Roman" w:cs="Times New Roman"/>
          <w:b/>
          <w:color w:val="000000" w:themeColor="text1"/>
          <w:sz w:val="26"/>
          <w:szCs w:val="26"/>
        </w:rPr>
        <w:t>2. Bảng đặc tả</w:t>
      </w:r>
    </w:p>
    <w:tbl>
      <w:tblPr>
        <w:tblpPr w:leftFromText="180" w:rightFromText="180" w:vertAnchor="text" w:horzAnchor="page" w:tblpX="1514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23"/>
        <w:gridCol w:w="1170"/>
        <w:gridCol w:w="3212"/>
        <w:gridCol w:w="839"/>
        <w:gridCol w:w="739"/>
        <w:gridCol w:w="680"/>
        <w:gridCol w:w="709"/>
        <w:gridCol w:w="850"/>
      </w:tblGrid>
      <w:tr w:rsidR="00E44AF8" w:rsidRPr="00C42BA2" w:rsidTr="009C5377">
        <w:trPr>
          <w:trHeight w:val="142"/>
        </w:trPr>
        <w:tc>
          <w:tcPr>
            <w:tcW w:w="567" w:type="dxa"/>
            <w:vMerge w:val="restart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1123" w:type="dxa"/>
            <w:vMerge w:val="restart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Chương</w:t>
            </w: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/chủ đề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Nội dung/ chủ đề</w:t>
            </w:r>
          </w:p>
        </w:tc>
        <w:tc>
          <w:tcPr>
            <w:tcW w:w="3212" w:type="dxa"/>
            <w:vMerge w:val="restart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Mức độ đánh giá</w:t>
            </w:r>
          </w:p>
        </w:tc>
        <w:tc>
          <w:tcPr>
            <w:tcW w:w="2967" w:type="dxa"/>
            <w:gridSpan w:val="4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Mức độ nhận thức</w:t>
            </w:r>
          </w:p>
        </w:tc>
        <w:tc>
          <w:tcPr>
            <w:tcW w:w="850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Tổng</w:t>
            </w: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điểm</w:t>
            </w: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% </w:t>
            </w:r>
          </w:p>
        </w:tc>
      </w:tr>
      <w:tr w:rsidR="00E44AF8" w:rsidRPr="00C42BA2" w:rsidTr="009C5377">
        <w:trPr>
          <w:trHeight w:val="142"/>
        </w:trPr>
        <w:tc>
          <w:tcPr>
            <w:tcW w:w="567" w:type="dxa"/>
            <w:vMerge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212" w:type="dxa"/>
            <w:vMerge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Nhận biết </w:t>
            </w:r>
          </w:p>
        </w:tc>
        <w:tc>
          <w:tcPr>
            <w:tcW w:w="739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Thông hiểu</w:t>
            </w:r>
          </w:p>
        </w:tc>
        <w:tc>
          <w:tcPr>
            <w:tcW w:w="680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Vận dụng</w:t>
            </w:r>
          </w:p>
        </w:tc>
        <w:tc>
          <w:tcPr>
            <w:tcW w:w="709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Vận dụng cao</w:t>
            </w:r>
          </w:p>
        </w:tc>
        <w:tc>
          <w:tcPr>
            <w:tcW w:w="850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44AF8" w:rsidRPr="00C42BA2" w:rsidTr="009C5377">
        <w:trPr>
          <w:trHeight w:val="142"/>
        </w:trPr>
        <w:tc>
          <w:tcPr>
            <w:tcW w:w="567" w:type="dxa"/>
            <w:vMerge w:val="restart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23" w:type="dxa"/>
            <w:vMerge w:val="restart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CHÂU MỸ</w:t>
            </w:r>
          </w:p>
        </w:tc>
        <w:tc>
          <w:tcPr>
            <w:tcW w:w="1170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– Vị trí địa lí, phạm vi châu Mỹ</w:t>
            </w:r>
          </w:p>
        </w:tc>
        <w:tc>
          <w:tcPr>
            <w:tcW w:w="3212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Nhận biết</w:t>
            </w: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Trình bày khái quát về vị trí địa lí, phạm vi châu Mỹ</w:t>
            </w:r>
          </w:p>
        </w:tc>
        <w:tc>
          <w:tcPr>
            <w:tcW w:w="839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2TN</w:t>
            </w:r>
          </w:p>
        </w:tc>
        <w:tc>
          <w:tcPr>
            <w:tcW w:w="739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80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 tiết</w:t>
            </w: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 đ</w:t>
            </w: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20%</w:t>
            </w:r>
          </w:p>
        </w:tc>
      </w:tr>
      <w:tr w:rsidR="00E44AF8" w:rsidRPr="00C42BA2" w:rsidTr="009C5377">
        <w:trPr>
          <w:trHeight w:val="142"/>
        </w:trPr>
        <w:tc>
          <w:tcPr>
            <w:tcW w:w="567" w:type="dxa"/>
            <w:vMerge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– Phát kiến ra châu Mỹ</w:t>
            </w:r>
          </w:p>
        </w:tc>
        <w:tc>
          <w:tcPr>
            <w:tcW w:w="3212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Thông hiểu</w:t>
            </w: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Phân tích được các hệ quả địa lí – lịch sử của việc Christopher Colombus phát kiến ra châu Mỹ (1492 – 1502).</w:t>
            </w:r>
          </w:p>
        </w:tc>
        <w:tc>
          <w:tcPr>
            <w:tcW w:w="839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39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1TL (a)</w:t>
            </w:r>
          </w:p>
        </w:tc>
        <w:tc>
          <w:tcPr>
            <w:tcW w:w="680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44AF8" w:rsidRPr="00C42BA2" w:rsidTr="009C5377">
        <w:trPr>
          <w:trHeight w:val="142"/>
        </w:trPr>
        <w:tc>
          <w:tcPr>
            <w:tcW w:w="567" w:type="dxa"/>
            <w:vMerge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– Đặc điểm tự nhiên, dân cư, xã hội của các khu vực châu Mỹ (Bắc Mỹ, Trung và Nam Mỹ</w:t>
            </w:r>
          </w:p>
        </w:tc>
        <w:tc>
          <w:tcPr>
            <w:tcW w:w="3212" w:type="dxa"/>
            <w:shd w:val="clear" w:color="auto" w:fill="auto"/>
          </w:tcPr>
          <w:p w:rsidR="00E44AF8" w:rsidRPr="00C42BA2" w:rsidRDefault="00E44AF8" w:rsidP="009C5377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6"/>
              </w:rPr>
            </w:pPr>
            <w:r w:rsidRPr="00C42BA2">
              <w:rPr>
                <w:rFonts w:ascii="Times New Roman" w:hAnsi="Times New Roman"/>
                <w:b/>
                <w:bCs/>
                <w:color w:val="000000" w:themeColor="text1"/>
                <w:sz w:val="26"/>
              </w:rPr>
              <w:t>Nhận biết</w:t>
            </w:r>
          </w:p>
          <w:p w:rsidR="00E44AF8" w:rsidRPr="00C42BA2" w:rsidRDefault="00E44AF8" w:rsidP="009C5377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6"/>
              </w:rPr>
            </w:pPr>
            <w:r w:rsidRPr="00C42BA2">
              <w:rPr>
                <w:rFonts w:ascii="Times New Roman" w:hAnsi="Times New Roman"/>
                <w:b/>
                <w:bCs/>
                <w:color w:val="000000" w:themeColor="text1"/>
                <w:sz w:val="26"/>
              </w:rPr>
              <w:t xml:space="preserve">- </w:t>
            </w:r>
            <w:r w:rsidRPr="00C42BA2">
              <w:rPr>
                <w:rFonts w:ascii="Times New Roman" w:hAnsi="Times New Roman"/>
                <w:color w:val="000000" w:themeColor="text1"/>
                <w:sz w:val="26"/>
              </w:rPr>
              <w:t>Xác định được trên bản đồ một số trung tâm kinh tế quan trọng ở Bắc Mỹ.</w:t>
            </w:r>
          </w:p>
          <w:p w:rsidR="00E44AF8" w:rsidRPr="00C42BA2" w:rsidRDefault="00E44AF8" w:rsidP="009C5377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</w:rPr>
            </w:pPr>
            <w:r w:rsidRPr="00C42BA2">
              <w:rPr>
                <w:rFonts w:ascii="Times New Roman" w:hAnsi="Times New Roman"/>
                <w:color w:val="000000" w:themeColor="text1"/>
                <w:sz w:val="26"/>
              </w:rPr>
              <w:t>- Trình bày được đặc điểm nguồn gốc dân cư Trung và Nam Mỹ, vấn đề đô thị hoá, văn hoá Mỹ Latinh.</w:t>
            </w: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Thông hiểu</w:t>
            </w: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Trình bày được một trong những đặc điểm của tự nhiên: sự phân hoá của địa hình, khí hậu; sông, hồ; các đới thiên nhiên ở Bắc Mỹ.</w:t>
            </w: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- Phân tích được một trong những vấn đề dân cư, xã hội: vấn đề nhập cư và chủng tộc, vấn đề đô thị hoá ở Bắc Mỹ.</w:t>
            </w: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-Trình bày được sự phân hoá tự nhiên ở Trung và Nam Mỹ: theo chiều Đông – Tây, theo chiều Bắc – Nam và theo chiều cao (trên dãy núi Andes).</w:t>
            </w:r>
          </w:p>
        </w:tc>
        <w:tc>
          <w:tcPr>
            <w:tcW w:w="839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6TN</w:t>
            </w:r>
          </w:p>
        </w:tc>
        <w:tc>
          <w:tcPr>
            <w:tcW w:w="739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1TL</w:t>
            </w:r>
            <w:r w:rsidRPr="00C42BA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vertAlign w:val="superscript"/>
              </w:rPr>
              <w:t>*</w:t>
            </w:r>
            <w:r w:rsidRPr="00C42B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(a)</w:t>
            </w:r>
          </w:p>
        </w:tc>
        <w:tc>
          <w:tcPr>
            <w:tcW w:w="680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1TL</w:t>
            </w:r>
            <w:r w:rsidRPr="00C42BA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vertAlign w:val="superscript"/>
              </w:rPr>
              <w:t>*</w:t>
            </w:r>
            <w:r w:rsidRPr="00C42B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(b)</w:t>
            </w:r>
          </w:p>
        </w:tc>
        <w:tc>
          <w:tcPr>
            <w:tcW w:w="709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 tiết</w:t>
            </w: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3.5 đ</w:t>
            </w: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70%</w:t>
            </w: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44AF8" w:rsidRPr="00C42BA2" w:rsidTr="009C5377">
        <w:trPr>
          <w:trHeight w:val="3252"/>
        </w:trPr>
        <w:tc>
          <w:tcPr>
            <w:tcW w:w="567" w:type="dxa"/>
            <w:vMerge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– Phương thức con người khai thác, sử dụng và </w:t>
            </w: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  <w:t>bảo vệ thiên nhiên ở các khu vực châu Mỹ</w:t>
            </w:r>
          </w:p>
        </w:tc>
        <w:tc>
          <w:tcPr>
            <w:tcW w:w="3212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Nhận biết.</w:t>
            </w: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Trình bày được đặc điểm của rừng nhiệt đới Amazon.</w:t>
            </w:r>
          </w:p>
          <w:p w:rsidR="00E44AF8" w:rsidRPr="00C42BA2" w:rsidRDefault="00E44AF8" w:rsidP="009C5377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  <w:r w:rsidRPr="00C42BA2">
              <w:rPr>
                <w:rFonts w:ascii="Times New Roman" w:hAnsi="Times New Roman"/>
                <w:b/>
                <w:color w:val="000000" w:themeColor="text1"/>
                <w:sz w:val="26"/>
              </w:rPr>
              <w:t>Vận dụng</w:t>
            </w:r>
          </w:p>
          <w:p w:rsidR="00E44AF8" w:rsidRPr="00C42BA2" w:rsidRDefault="00E44AF8" w:rsidP="009C5377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</w:rPr>
            </w:pPr>
            <w:r w:rsidRPr="00C42BA2">
              <w:rPr>
                <w:rFonts w:ascii="Times New Roman" w:hAnsi="Times New Roman"/>
                <w:color w:val="000000" w:themeColor="text1"/>
                <w:sz w:val="26"/>
              </w:rPr>
              <w:t>– Phân tích được phương thức con người khai thác tự nhiên bền vững ở Bắc Mỹ.</w:t>
            </w:r>
          </w:p>
          <w:p w:rsidR="00E44AF8" w:rsidRPr="00C42BA2" w:rsidRDefault="00E44AF8" w:rsidP="009C5377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  <w:r w:rsidRPr="00C42BA2">
              <w:rPr>
                <w:rFonts w:ascii="Times New Roman" w:hAnsi="Times New Roman"/>
                <w:b/>
                <w:color w:val="000000" w:themeColor="text1"/>
                <w:sz w:val="26"/>
              </w:rPr>
              <w:t>Vận dụng cao</w:t>
            </w: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– Phân tích được vấn đề khai thác, sử dụng và bảo vệ thiên nhiên ở Trung và Nam Mỹ thông qua trường hợp rừng Amazon.</w:t>
            </w:r>
          </w:p>
        </w:tc>
        <w:tc>
          <w:tcPr>
            <w:tcW w:w="839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39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80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1TL (b)</w:t>
            </w:r>
          </w:p>
        </w:tc>
        <w:tc>
          <w:tcPr>
            <w:tcW w:w="850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 tiết</w:t>
            </w: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0.5 đ</w:t>
            </w: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10%</w:t>
            </w:r>
          </w:p>
        </w:tc>
      </w:tr>
      <w:tr w:rsidR="00E44AF8" w:rsidRPr="00C42BA2" w:rsidTr="009C5377">
        <w:trPr>
          <w:trHeight w:val="142"/>
        </w:trPr>
        <w:tc>
          <w:tcPr>
            <w:tcW w:w="6072" w:type="dxa"/>
            <w:gridSpan w:val="4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Tổng</w:t>
            </w:r>
          </w:p>
        </w:tc>
        <w:tc>
          <w:tcPr>
            <w:tcW w:w="839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8TN</w:t>
            </w:r>
          </w:p>
        </w:tc>
        <w:tc>
          <w:tcPr>
            <w:tcW w:w="739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1TL</w:t>
            </w:r>
          </w:p>
        </w:tc>
        <w:tc>
          <w:tcPr>
            <w:tcW w:w="680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½ TL</w:t>
            </w:r>
          </w:p>
        </w:tc>
        <w:tc>
          <w:tcPr>
            <w:tcW w:w="709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1/2  TL</w:t>
            </w:r>
          </w:p>
        </w:tc>
        <w:tc>
          <w:tcPr>
            <w:tcW w:w="850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 câu</w:t>
            </w:r>
          </w:p>
        </w:tc>
      </w:tr>
      <w:tr w:rsidR="00E44AF8" w:rsidRPr="00C42BA2" w:rsidTr="009C5377">
        <w:trPr>
          <w:trHeight w:val="549"/>
        </w:trPr>
        <w:tc>
          <w:tcPr>
            <w:tcW w:w="6072" w:type="dxa"/>
            <w:gridSpan w:val="4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Tỉ lệ %</w:t>
            </w:r>
          </w:p>
        </w:tc>
        <w:tc>
          <w:tcPr>
            <w:tcW w:w="839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20%</w:t>
            </w:r>
          </w:p>
        </w:tc>
        <w:tc>
          <w:tcPr>
            <w:tcW w:w="739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15%</w:t>
            </w:r>
          </w:p>
        </w:tc>
        <w:tc>
          <w:tcPr>
            <w:tcW w:w="680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10%</w:t>
            </w:r>
          </w:p>
        </w:tc>
        <w:tc>
          <w:tcPr>
            <w:tcW w:w="709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5%</w:t>
            </w:r>
          </w:p>
        </w:tc>
        <w:tc>
          <w:tcPr>
            <w:tcW w:w="850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50%</w:t>
            </w:r>
          </w:p>
        </w:tc>
      </w:tr>
    </w:tbl>
    <w:p w:rsidR="00E44AF8" w:rsidRPr="00C42BA2" w:rsidRDefault="00E44AF8" w:rsidP="00E44AF8">
      <w:pPr>
        <w:spacing w:after="0" w:line="240" w:lineRule="auto"/>
        <w:rPr>
          <w:rFonts w:ascii="Times New Roman" w:eastAsia="Arial" w:hAnsi="Times New Roman" w:cs="Times New Roman"/>
          <w:b/>
          <w:color w:val="000000" w:themeColor="text1"/>
          <w:spacing w:val="-8"/>
          <w:sz w:val="26"/>
          <w:szCs w:val="26"/>
        </w:rPr>
      </w:pPr>
    </w:p>
    <w:p w:rsidR="00E44AF8" w:rsidRPr="00C42BA2" w:rsidRDefault="00E44AF8" w:rsidP="00E44AF8">
      <w:pPr>
        <w:spacing w:after="0" w:line="240" w:lineRule="auto"/>
        <w:rPr>
          <w:rFonts w:ascii="Times New Roman" w:eastAsia="Arial" w:hAnsi="Times New Roman" w:cs="Times New Roman"/>
          <w:b/>
          <w:color w:val="000000" w:themeColor="text1"/>
          <w:spacing w:val="-8"/>
          <w:sz w:val="28"/>
          <w:szCs w:val="28"/>
        </w:rPr>
      </w:pPr>
      <w:r w:rsidRPr="00C42BA2">
        <w:rPr>
          <w:rFonts w:ascii="Times New Roman" w:eastAsia="Arial" w:hAnsi="Times New Roman" w:cs="Times New Roman"/>
          <w:b/>
          <w:color w:val="000000" w:themeColor="text1"/>
          <w:spacing w:val="-8"/>
          <w:sz w:val="28"/>
          <w:szCs w:val="28"/>
        </w:rPr>
        <w:t>3. ĐỀ KIỂM TRA</w:t>
      </w:r>
    </w:p>
    <w:p w:rsidR="00E44AF8" w:rsidRPr="00C42BA2" w:rsidRDefault="00E44AF8" w:rsidP="00E44AF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it-IT"/>
        </w:rPr>
      </w:pPr>
      <w:r w:rsidRPr="00C42BA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it-IT"/>
        </w:rPr>
        <w:t xml:space="preserve">A. TRẮC NGHIỆM KHÁCH QUAN </w:t>
      </w:r>
      <w:r w:rsidRPr="00C42BA2">
        <w:rPr>
          <w:rFonts w:ascii="Times New Roman" w:hAnsi="Times New Roman" w:cs="Times New Roman"/>
          <w:b/>
          <w:color w:val="000000" w:themeColor="text1"/>
          <w:sz w:val="28"/>
          <w:szCs w:val="28"/>
          <w:lang w:val="it-IT"/>
        </w:rPr>
        <w:t xml:space="preserve">(4,0 điểm) </w:t>
      </w:r>
    </w:p>
    <w:p w:rsidR="00E44AF8" w:rsidRPr="002A0754" w:rsidRDefault="00E44AF8" w:rsidP="00E44AF8">
      <w:p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pt-BR"/>
        </w:rPr>
      </w:pPr>
      <w:r w:rsidRPr="00C42BA2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pt-BR"/>
        </w:rPr>
        <w:t xml:space="preserve">Khoanh tròn vào chữ cái trước </w:t>
      </w:r>
      <w:r w:rsidRPr="001E1192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it-IT"/>
        </w:rPr>
        <w:t xml:space="preserve">câu </w:t>
      </w:r>
      <w:r w:rsidRPr="00C42BA2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pt-BR"/>
        </w:rPr>
        <w:t xml:space="preserve">trả lời đúng nhất: </w:t>
      </w:r>
    </w:p>
    <w:p w:rsidR="00E44AF8" w:rsidRPr="001E1192" w:rsidRDefault="00E44AF8" w:rsidP="00E44AF8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pt-BR"/>
        </w:rPr>
      </w:pPr>
      <w:r w:rsidRPr="001E119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pt-BR"/>
        </w:rPr>
        <w:t>Phần I. Trắc nghiệm</w:t>
      </w:r>
      <w:r w:rsidRPr="001E1192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(2 điểm)</w:t>
      </w:r>
    </w:p>
    <w:p w:rsidR="00E44AF8" w:rsidRPr="00C42BA2" w:rsidRDefault="00E44AF8" w:rsidP="00E44AF8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</w:pPr>
      <w:r w:rsidRPr="001E1192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pt-BR"/>
        </w:rPr>
        <w:t>Chọn đáp án đúng nhất cho các câu hỏi sau:</w:t>
      </w:r>
    </w:p>
    <w:p w:rsidR="00E44AF8" w:rsidRPr="00C42BA2" w:rsidRDefault="00E44AF8" w:rsidP="00E44AF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C42BA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Câu 1</w:t>
      </w:r>
      <w:r w:rsidRPr="001E119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.</w:t>
      </w:r>
      <w:r w:rsidRPr="00C42BA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 Châu Mỹ nằm hoàn toàn ở </w:t>
      </w:r>
    </w:p>
    <w:p w:rsidR="00E44AF8" w:rsidRPr="00C42BA2" w:rsidRDefault="00E44AF8" w:rsidP="00E44AF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C42BA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A</w:t>
      </w:r>
      <w:r w:rsidRPr="00C42BA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  Nửa cầu Bắc.              </w:t>
      </w:r>
      <w:r w:rsidRPr="00C42BA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Pr="00C42BA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Pr="00C42BA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Pr="00C42BA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Pr="00C42BA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B</w:t>
      </w:r>
      <w:r w:rsidRPr="00C42BA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 Nửa cầu Nam.</w:t>
      </w:r>
    </w:p>
    <w:p w:rsidR="00E44AF8" w:rsidRPr="00C42BA2" w:rsidRDefault="00E44AF8" w:rsidP="00E44AF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C42BA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C</w:t>
      </w:r>
      <w:r w:rsidRPr="00C42BA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. </w:t>
      </w:r>
      <w:r w:rsidRPr="001E119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Bán</w:t>
      </w:r>
      <w:r w:rsidRPr="00C42BA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cầu Đông.</w:t>
      </w:r>
      <w:r w:rsidRPr="00C42BA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Pr="00C42BA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Pr="00C42BA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Pr="00C42BA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Pr="00C42BA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Pr="00C42BA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Pr="00C42BA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D</w:t>
      </w:r>
      <w:r w:rsidRPr="00C42BA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</w:t>
      </w:r>
      <w:r w:rsidRPr="001E119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Bán</w:t>
      </w:r>
      <w:r w:rsidRPr="00C42BA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cầu Tây.</w:t>
      </w:r>
    </w:p>
    <w:p w:rsidR="00E44AF8" w:rsidRPr="00C42BA2" w:rsidRDefault="00E44AF8" w:rsidP="00E44AF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C42BA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Câu 2</w:t>
      </w:r>
      <w:r w:rsidRPr="001E119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.</w:t>
      </w:r>
      <w:r w:rsidRPr="00C42BA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Châu Mỹ </w:t>
      </w:r>
      <w:r w:rsidRPr="00C42BA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không</w:t>
      </w:r>
      <w:r w:rsidRPr="00C42BA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tiếp giáp với đại dương nào sau đây?</w:t>
      </w:r>
    </w:p>
    <w:p w:rsidR="00E44AF8" w:rsidRPr="00C42BA2" w:rsidRDefault="00E44AF8" w:rsidP="00E44AF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C42BA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A</w:t>
      </w:r>
      <w:r w:rsidRPr="00C42BA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 Thái Bình Dương.</w:t>
      </w:r>
      <w:r w:rsidRPr="00C42BA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Pr="00C42BA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Pr="00C42BA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Pr="00C42BA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Pr="00C42BA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Pr="00C42BA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B</w:t>
      </w:r>
      <w:r w:rsidRPr="00C42BA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 Ấn Độ Dương.</w:t>
      </w:r>
    </w:p>
    <w:p w:rsidR="00E44AF8" w:rsidRPr="00C42BA2" w:rsidRDefault="00E44AF8" w:rsidP="00E44AF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C42BA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C</w:t>
      </w:r>
      <w:r w:rsidRPr="00C42BA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 Đại Tây Dương.</w:t>
      </w:r>
      <w:r w:rsidRPr="00C42BA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Pr="00C42BA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Pr="00C42BA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Pr="00C42BA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Pr="00C42BA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Pr="00C42BA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D</w:t>
      </w:r>
      <w:r w:rsidRPr="00C42BA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 Bắc Băng Dương.</w:t>
      </w:r>
    </w:p>
    <w:p w:rsidR="00E44AF8" w:rsidRPr="001E1192" w:rsidRDefault="00E44AF8" w:rsidP="00E44AF8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vi-VN"/>
        </w:rPr>
      </w:pPr>
      <w:r w:rsidRPr="00C42BA2">
        <w:rPr>
          <w:b/>
          <w:bCs/>
          <w:color w:val="000000" w:themeColor="text1"/>
          <w:sz w:val="28"/>
          <w:szCs w:val="28"/>
          <w:lang w:val="vi-VN"/>
        </w:rPr>
        <w:lastRenderedPageBreak/>
        <w:t>Câu</w:t>
      </w:r>
      <w:r w:rsidRPr="001E1192">
        <w:rPr>
          <w:b/>
          <w:bCs/>
          <w:color w:val="000000" w:themeColor="text1"/>
          <w:sz w:val="28"/>
          <w:szCs w:val="28"/>
          <w:lang w:val="vi-VN"/>
        </w:rPr>
        <w:t xml:space="preserve"> </w:t>
      </w:r>
      <w:r w:rsidRPr="00C42BA2">
        <w:rPr>
          <w:b/>
          <w:bCs/>
          <w:color w:val="000000" w:themeColor="text1"/>
          <w:sz w:val="28"/>
          <w:szCs w:val="28"/>
          <w:lang w:val="vi-VN"/>
        </w:rPr>
        <w:t>3</w:t>
      </w:r>
      <w:r w:rsidRPr="001E1192">
        <w:rPr>
          <w:b/>
          <w:bCs/>
          <w:color w:val="000000" w:themeColor="text1"/>
          <w:sz w:val="28"/>
          <w:szCs w:val="28"/>
          <w:lang w:val="vi-VN"/>
        </w:rPr>
        <w:t>.</w:t>
      </w:r>
      <w:r w:rsidRPr="00C42BA2">
        <w:rPr>
          <w:color w:val="000000" w:themeColor="text1"/>
          <w:sz w:val="28"/>
          <w:szCs w:val="28"/>
          <w:lang w:val="vi-VN"/>
        </w:rPr>
        <w:t> </w:t>
      </w:r>
      <w:r w:rsidRPr="001E1192">
        <w:rPr>
          <w:color w:val="000000" w:themeColor="text1"/>
          <w:sz w:val="28"/>
          <w:szCs w:val="28"/>
          <w:lang w:val="vi-VN"/>
        </w:rPr>
        <w:t>Các trung tâm kinh tế sau: Niu Ooc,  Tô-rôn-tôphân bố ở khu vực nào của châu Mỹ?</w:t>
      </w:r>
    </w:p>
    <w:p w:rsidR="00E44AF8" w:rsidRPr="00C42BA2" w:rsidRDefault="00E44AF8" w:rsidP="00E44AF8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42BA2">
        <w:rPr>
          <w:color w:val="000000" w:themeColor="text1"/>
          <w:sz w:val="28"/>
          <w:szCs w:val="28"/>
        </w:rPr>
        <w:t>A. Bắc Mỹ.</w:t>
      </w:r>
      <w:r w:rsidRPr="00C42BA2">
        <w:rPr>
          <w:color w:val="000000" w:themeColor="text1"/>
          <w:sz w:val="28"/>
          <w:szCs w:val="28"/>
        </w:rPr>
        <w:tab/>
      </w:r>
      <w:r w:rsidRPr="00C42BA2">
        <w:rPr>
          <w:color w:val="000000" w:themeColor="text1"/>
          <w:sz w:val="28"/>
          <w:szCs w:val="28"/>
        </w:rPr>
        <w:tab/>
      </w:r>
      <w:r w:rsidRPr="00C42BA2">
        <w:rPr>
          <w:color w:val="000000" w:themeColor="text1"/>
          <w:sz w:val="28"/>
          <w:szCs w:val="28"/>
        </w:rPr>
        <w:tab/>
      </w:r>
      <w:r w:rsidRPr="00C42BA2">
        <w:rPr>
          <w:color w:val="000000" w:themeColor="text1"/>
          <w:sz w:val="28"/>
          <w:szCs w:val="28"/>
        </w:rPr>
        <w:tab/>
      </w:r>
      <w:r w:rsidRPr="00C42BA2">
        <w:rPr>
          <w:color w:val="000000" w:themeColor="text1"/>
          <w:sz w:val="28"/>
          <w:szCs w:val="28"/>
        </w:rPr>
        <w:tab/>
      </w:r>
      <w:r w:rsidRPr="00C42BA2">
        <w:rPr>
          <w:color w:val="000000" w:themeColor="text1"/>
          <w:sz w:val="28"/>
          <w:szCs w:val="28"/>
        </w:rPr>
        <w:tab/>
      </w:r>
      <w:r w:rsidRPr="00C42BA2">
        <w:rPr>
          <w:color w:val="000000" w:themeColor="text1"/>
          <w:sz w:val="28"/>
          <w:szCs w:val="28"/>
        </w:rPr>
        <w:tab/>
      </w:r>
      <w:r w:rsidRPr="00C42BA2">
        <w:rPr>
          <w:b/>
          <w:bCs/>
          <w:color w:val="000000" w:themeColor="text1"/>
          <w:sz w:val="28"/>
          <w:szCs w:val="28"/>
        </w:rPr>
        <w:t>B.</w:t>
      </w:r>
      <w:r w:rsidRPr="00C42BA2">
        <w:rPr>
          <w:color w:val="000000" w:themeColor="text1"/>
          <w:sz w:val="28"/>
          <w:szCs w:val="28"/>
        </w:rPr>
        <w:t> Trung Mỹ.</w:t>
      </w:r>
    </w:p>
    <w:p w:rsidR="00E44AF8" w:rsidRPr="00C42BA2" w:rsidRDefault="00E44AF8" w:rsidP="00E44AF8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42BA2">
        <w:rPr>
          <w:b/>
          <w:bCs/>
          <w:color w:val="000000" w:themeColor="text1"/>
          <w:sz w:val="28"/>
          <w:szCs w:val="28"/>
        </w:rPr>
        <w:t>C</w:t>
      </w:r>
      <w:r w:rsidRPr="00C42BA2">
        <w:rPr>
          <w:color w:val="000000" w:themeColor="text1"/>
          <w:sz w:val="28"/>
          <w:szCs w:val="28"/>
        </w:rPr>
        <w:t>. Nam Mỹ.</w:t>
      </w:r>
      <w:r w:rsidRPr="00C42BA2">
        <w:rPr>
          <w:color w:val="000000" w:themeColor="text1"/>
          <w:sz w:val="28"/>
          <w:szCs w:val="28"/>
        </w:rPr>
        <w:tab/>
      </w:r>
      <w:r w:rsidRPr="00C42BA2">
        <w:rPr>
          <w:color w:val="000000" w:themeColor="text1"/>
          <w:sz w:val="28"/>
          <w:szCs w:val="28"/>
        </w:rPr>
        <w:tab/>
      </w:r>
      <w:r w:rsidRPr="00C42BA2">
        <w:rPr>
          <w:color w:val="000000" w:themeColor="text1"/>
          <w:sz w:val="28"/>
          <w:szCs w:val="28"/>
        </w:rPr>
        <w:tab/>
      </w:r>
      <w:r w:rsidRPr="00C42BA2">
        <w:rPr>
          <w:color w:val="000000" w:themeColor="text1"/>
          <w:sz w:val="28"/>
          <w:szCs w:val="28"/>
        </w:rPr>
        <w:tab/>
      </w:r>
      <w:r w:rsidRPr="00C42BA2">
        <w:rPr>
          <w:color w:val="000000" w:themeColor="text1"/>
          <w:sz w:val="28"/>
          <w:szCs w:val="28"/>
        </w:rPr>
        <w:tab/>
      </w:r>
      <w:r w:rsidRPr="00C42BA2">
        <w:rPr>
          <w:color w:val="000000" w:themeColor="text1"/>
          <w:sz w:val="28"/>
          <w:szCs w:val="28"/>
        </w:rPr>
        <w:tab/>
      </w:r>
      <w:r w:rsidRPr="00C42BA2">
        <w:rPr>
          <w:color w:val="000000" w:themeColor="text1"/>
          <w:sz w:val="28"/>
          <w:szCs w:val="28"/>
        </w:rPr>
        <w:tab/>
      </w:r>
      <w:r w:rsidRPr="00C42BA2">
        <w:rPr>
          <w:b/>
          <w:bCs/>
          <w:color w:val="000000" w:themeColor="text1"/>
          <w:sz w:val="28"/>
          <w:szCs w:val="28"/>
        </w:rPr>
        <w:t>D.</w:t>
      </w:r>
      <w:r w:rsidRPr="00C42BA2">
        <w:rPr>
          <w:color w:val="000000" w:themeColor="text1"/>
          <w:sz w:val="28"/>
          <w:szCs w:val="28"/>
        </w:rPr>
        <w:t> Các quốc gia thuộc Ca-ri-bê.</w:t>
      </w:r>
    </w:p>
    <w:p w:rsidR="00E44AF8" w:rsidRPr="00C42BA2" w:rsidRDefault="00E44AF8" w:rsidP="00E44AF8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42BA2">
        <w:rPr>
          <w:b/>
          <w:bCs/>
          <w:color w:val="000000" w:themeColor="text1"/>
          <w:sz w:val="28"/>
          <w:szCs w:val="28"/>
        </w:rPr>
        <w:t>Câu 4.</w:t>
      </w:r>
      <w:r w:rsidRPr="00C42BA2">
        <w:rPr>
          <w:color w:val="000000" w:themeColor="text1"/>
          <w:sz w:val="28"/>
          <w:szCs w:val="28"/>
        </w:rPr>
        <w:t xml:space="preserve"> Hiện nay, phần lớn dân cư  Trung và Nam Mỹ là</w:t>
      </w:r>
    </w:p>
    <w:p w:rsidR="00E44AF8" w:rsidRPr="00C42BA2" w:rsidRDefault="00E44AF8" w:rsidP="00E44AF8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A.</w:t>
      </w:r>
      <w:r w:rsidRPr="00C42BA2">
        <w:rPr>
          <w:color w:val="000000" w:themeColor="text1"/>
          <w:sz w:val="28"/>
          <w:szCs w:val="28"/>
        </w:rPr>
        <w:t xml:space="preserve">ngườiAnh điêng.                                                      </w:t>
      </w:r>
      <w:r w:rsidRPr="00C42BA2">
        <w:rPr>
          <w:b/>
          <w:bCs/>
          <w:color w:val="000000" w:themeColor="text1"/>
          <w:sz w:val="28"/>
          <w:szCs w:val="28"/>
        </w:rPr>
        <w:t>B</w:t>
      </w:r>
      <w:r w:rsidRPr="00C42BA2">
        <w:rPr>
          <w:color w:val="000000" w:themeColor="text1"/>
          <w:sz w:val="28"/>
          <w:szCs w:val="28"/>
        </w:rPr>
        <w:t>.  ngườigốc phi.</w:t>
      </w:r>
    </w:p>
    <w:p w:rsidR="00E44AF8" w:rsidRPr="00C42BA2" w:rsidRDefault="00E44AF8" w:rsidP="00E44AF8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C.</w:t>
      </w:r>
      <w:r w:rsidRPr="00C42BA2">
        <w:rPr>
          <w:color w:val="000000" w:themeColor="text1"/>
          <w:sz w:val="28"/>
          <w:szCs w:val="28"/>
        </w:rPr>
        <w:t xml:space="preserve">ngườilai.             </w:t>
      </w:r>
      <w:r w:rsidRPr="00C42BA2">
        <w:rPr>
          <w:color w:val="000000" w:themeColor="text1"/>
          <w:sz w:val="28"/>
          <w:szCs w:val="28"/>
        </w:rPr>
        <w:tab/>
      </w:r>
      <w:r w:rsidRPr="00C42BA2">
        <w:rPr>
          <w:color w:val="000000" w:themeColor="text1"/>
          <w:sz w:val="28"/>
          <w:szCs w:val="28"/>
        </w:rPr>
        <w:tab/>
        <w:t xml:space="preserve">         </w:t>
      </w:r>
      <w:r>
        <w:rPr>
          <w:color w:val="000000" w:themeColor="text1"/>
          <w:sz w:val="28"/>
          <w:szCs w:val="28"/>
        </w:rPr>
        <w:t xml:space="preserve">                         </w:t>
      </w:r>
      <w:r w:rsidRPr="00C42BA2">
        <w:rPr>
          <w:color w:val="000000" w:themeColor="text1"/>
          <w:sz w:val="28"/>
          <w:szCs w:val="28"/>
        </w:rPr>
        <w:t xml:space="preserve">  </w:t>
      </w:r>
      <w:r w:rsidRPr="00C42BA2">
        <w:rPr>
          <w:b/>
          <w:bCs/>
          <w:color w:val="000000" w:themeColor="text1"/>
          <w:sz w:val="28"/>
          <w:szCs w:val="28"/>
        </w:rPr>
        <w:t>D</w:t>
      </w:r>
      <w:r w:rsidRPr="00C42BA2">
        <w:rPr>
          <w:color w:val="000000" w:themeColor="text1"/>
          <w:sz w:val="28"/>
          <w:szCs w:val="28"/>
        </w:rPr>
        <w:t>. người gốc Âu.</w:t>
      </w:r>
    </w:p>
    <w:p w:rsidR="00E44AF8" w:rsidRPr="00C42BA2" w:rsidRDefault="00E44AF8" w:rsidP="00E44AF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2BA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Câu 5:</w:t>
      </w:r>
      <w:r w:rsidRPr="00C42B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Đặc điểm nào sau đây </w:t>
      </w:r>
      <w:r w:rsidRPr="00C42BA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không</w:t>
      </w:r>
      <w:r w:rsidRPr="00C42B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đúng với quá trình đô thị hóa ở Nam Mỹ?</w:t>
      </w:r>
    </w:p>
    <w:p w:rsidR="00E44AF8" w:rsidRPr="00C42BA2" w:rsidRDefault="00E44AF8" w:rsidP="00E44AF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2BA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A</w:t>
      </w:r>
      <w:r w:rsidRPr="00C42BA2">
        <w:rPr>
          <w:rFonts w:ascii="Times New Roman" w:hAnsi="Times New Roman" w:cs="Times New Roman"/>
          <w:color w:val="000000" w:themeColor="text1"/>
          <w:sz w:val="28"/>
          <w:szCs w:val="28"/>
        </w:rPr>
        <w:t>. Tốc độ đô thị hóa dẫn đầu thế giới.</w:t>
      </w:r>
    </w:p>
    <w:p w:rsidR="00E44AF8" w:rsidRPr="00C42BA2" w:rsidRDefault="00E44AF8" w:rsidP="00E44AF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2BA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B.</w:t>
      </w:r>
      <w:r w:rsidRPr="00C42B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Tỉ lệ dân đô thị chiếm 75% dân số.</w:t>
      </w:r>
    </w:p>
    <w:p w:rsidR="00E44AF8" w:rsidRPr="00C42BA2" w:rsidRDefault="00E44AF8" w:rsidP="00E44AF8">
      <w:pPr>
        <w:shd w:val="clear" w:color="auto" w:fill="FFFFFF"/>
        <w:spacing w:after="0" w:line="240" w:lineRule="auto"/>
        <w:outlineLvl w:val="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2BA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C.</w:t>
      </w:r>
      <w:r w:rsidRPr="00C42B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Đô thị hóa gắn liền với sự phát triển của nền kinh tế.</w:t>
      </w:r>
    </w:p>
    <w:p w:rsidR="00E44AF8" w:rsidRPr="00C42BA2" w:rsidRDefault="00E44AF8" w:rsidP="00E44AF8">
      <w:pPr>
        <w:shd w:val="clear" w:color="auto" w:fill="FFFFFF"/>
        <w:spacing w:after="0" w:line="240" w:lineRule="auto"/>
        <w:outlineLvl w:val="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2BA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D.</w:t>
      </w:r>
      <w:r w:rsidRPr="00C42B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Các đô thị lớn tập trung ở ven biển.</w:t>
      </w:r>
    </w:p>
    <w:p w:rsidR="00E44AF8" w:rsidRPr="00C42BA2" w:rsidRDefault="00E44AF8" w:rsidP="00E44AF8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42BA2">
        <w:rPr>
          <w:b/>
          <w:bCs/>
          <w:color w:val="000000" w:themeColor="text1"/>
          <w:sz w:val="28"/>
          <w:szCs w:val="28"/>
        </w:rPr>
        <w:t>Câu 6.</w:t>
      </w:r>
      <w:r w:rsidRPr="00C42BA2">
        <w:rPr>
          <w:color w:val="000000" w:themeColor="text1"/>
          <w:sz w:val="28"/>
          <w:szCs w:val="28"/>
        </w:rPr>
        <w:t>  Kênh đào nào sau đây nối giữa Đại Tây Dương và Thái Bình Dương?</w:t>
      </w:r>
    </w:p>
    <w:p w:rsidR="00E44AF8" w:rsidRPr="001E1192" w:rsidRDefault="00E44AF8" w:rsidP="00E44AF8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fr-FR"/>
        </w:rPr>
      </w:pPr>
      <w:r w:rsidRPr="001E1192">
        <w:rPr>
          <w:b/>
          <w:bCs/>
          <w:color w:val="000000" w:themeColor="text1"/>
          <w:sz w:val="28"/>
          <w:szCs w:val="28"/>
          <w:lang w:val="fr-FR"/>
        </w:rPr>
        <w:t>A.</w:t>
      </w:r>
      <w:r w:rsidRPr="001E1192">
        <w:rPr>
          <w:color w:val="000000" w:themeColor="text1"/>
          <w:sz w:val="28"/>
          <w:szCs w:val="28"/>
          <w:lang w:val="fr-FR"/>
        </w:rPr>
        <w:t>Xuy-ê.</w:t>
      </w:r>
      <w:r w:rsidRPr="001E1192">
        <w:rPr>
          <w:color w:val="000000" w:themeColor="text1"/>
          <w:sz w:val="28"/>
          <w:szCs w:val="28"/>
          <w:lang w:val="fr-FR"/>
        </w:rPr>
        <w:tab/>
      </w:r>
      <w:r w:rsidRPr="001E1192">
        <w:rPr>
          <w:color w:val="000000" w:themeColor="text1"/>
          <w:sz w:val="28"/>
          <w:szCs w:val="28"/>
          <w:lang w:val="fr-FR"/>
        </w:rPr>
        <w:tab/>
      </w:r>
      <w:r w:rsidRPr="001E1192">
        <w:rPr>
          <w:color w:val="000000" w:themeColor="text1"/>
          <w:sz w:val="28"/>
          <w:szCs w:val="28"/>
          <w:lang w:val="fr-FR"/>
        </w:rPr>
        <w:tab/>
      </w:r>
      <w:r w:rsidRPr="001E1192">
        <w:rPr>
          <w:color w:val="000000" w:themeColor="text1"/>
          <w:sz w:val="28"/>
          <w:szCs w:val="28"/>
          <w:lang w:val="fr-FR"/>
        </w:rPr>
        <w:tab/>
      </w:r>
      <w:r w:rsidRPr="001E1192">
        <w:rPr>
          <w:color w:val="000000" w:themeColor="text1"/>
          <w:sz w:val="28"/>
          <w:szCs w:val="28"/>
          <w:lang w:val="fr-FR"/>
        </w:rPr>
        <w:tab/>
      </w:r>
      <w:r w:rsidRPr="001E1192">
        <w:rPr>
          <w:color w:val="000000" w:themeColor="text1"/>
          <w:sz w:val="28"/>
          <w:szCs w:val="28"/>
          <w:lang w:val="fr-FR"/>
        </w:rPr>
        <w:tab/>
      </w:r>
      <w:r w:rsidRPr="001E1192">
        <w:rPr>
          <w:color w:val="000000" w:themeColor="text1"/>
          <w:sz w:val="28"/>
          <w:szCs w:val="28"/>
          <w:lang w:val="fr-FR"/>
        </w:rPr>
        <w:tab/>
      </w:r>
      <w:r w:rsidRPr="001E1192">
        <w:rPr>
          <w:b/>
          <w:bCs/>
          <w:color w:val="000000" w:themeColor="text1"/>
          <w:sz w:val="28"/>
          <w:szCs w:val="28"/>
          <w:lang w:val="fr-FR"/>
        </w:rPr>
        <w:t>B.</w:t>
      </w:r>
      <w:r w:rsidRPr="001E1192">
        <w:rPr>
          <w:iCs/>
          <w:color w:val="000000" w:themeColor="text1"/>
          <w:sz w:val="28"/>
          <w:szCs w:val="28"/>
          <w:lang w:val="fr-FR"/>
        </w:rPr>
        <w:t>Pa-na-ma</w:t>
      </w:r>
      <w:r w:rsidRPr="001E1192">
        <w:rPr>
          <w:i/>
          <w:color w:val="000000" w:themeColor="text1"/>
          <w:sz w:val="28"/>
          <w:szCs w:val="28"/>
          <w:lang w:val="fr-FR"/>
        </w:rPr>
        <w:t>.</w:t>
      </w:r>
    </w:p>
    <w:p w:rsidR="00E44AF8" w:rsidRPr="001E1192" w:rsidRDefault="00E44AF8" w:rsidP="00E44AF8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fr-FR"/>
        </w:rPr>
      </w:pPr>
      <w:r w:rsidRPr="001E1192">
        <w:rPr>
          <w:b/>
          <w:bCs/>
          <w:color w:val="000000" w:themeColor="text1"/>
          <w:sz w:val="28"/>
          <w:szCs w:val="28"/>
          <w:lang w:val="fr-FR"/>
        </w:rPr>
        <w:t>C.</w:t>
      </w:r>
      <w:r w:rsidRPr="001E1192">
        <w:rPr>
          <w:color w:val="000000" w:themeColor="text1"/>
          <w:sz w:val="28"/>
          <w:szCs w:val="28"/>
          <w:lang w:val="fr-FR"/>
        </w:rPr>
        <w:t>Volga-don.</w:t>
      </w:r>
      <w:r w:rsidRPr="001E1192">
        <w:rPr>
          <w:color w:val="000000" w:themeColor="text1"/>
          <w:sz w:val="28"/>
          <w:szCs w:val="28"/>
          <w:lang w:val="fr-FR"/>
        </w:rPr>
        <w:tab/>
      </w:r>
      <w:r w:rsidRPr="001E1192">
        <w:rPr>
          <w:color w:val="000000" w:themeColor="text1"/>
          <w:sz w:val="28"/>
          <w:szCs w:val="28"/>
          <w:lang w:val="fr-FR"/>
        </w:rPr>
        <w:tab/>
      </w:r>
      <w:r w:rsidRPr="001E1192">
        <w:rPr>
          <w:color w:val="000000" w:themeColor="text1"/>
          <w:sz w:val="28"/>
          <w:szCs w:val="28"/>
          <w:lang w:val="fr-FR"/>
        </w:rPr>
        <w:tab/>
      </w:r>
      <w:r w:rsidRPr="001E1192">
        <w:rPr>
          <w:color w:val="000000" w:themeColor="text1"/>
          <w:sz w:val="28"/>
          <w:szCs w:val="28"/>
          <w:lang w:val="fr-FR"/>
        </w:rPr>
        <w:tab/>
      </w:r>
      <w:r w:rsidRPr="001E1192">
        <w:rPr>
          <w:color w:val="000000" w:themeColor="text1"/>
          <w:sz w:val="28"/>
          <w:szCs w:val="28"/>
          <w:lang w:val="fr-FR"/>
        </w:rPr>
        <w:tab/>
      </w:r>
      <w:r w:rsidRPr="001E1192">
        <w:rPr>
          <w:color w:val="000000" w:themeColor="text1"/>
          <w:sz w:val="28"/>
          <w:szCs w:val="28"/>
          <w:lang w:val="fr-FR"/>
        </w:rPr>
        <w:tab/>
      </w:r>
      <w:r w:rsidRPr="001E1192">
        <w:rPr>
          <w:b/>
          <w:bCs/>
          <w:color w:val="000000" w:themeColor="text1"/>
          <w:sz w:val="28"/>
          <w:szCs w:val="28"/>
          <w:lang w:val="fr-FR"/>
        </w:rPr>
        <w:t>D.</w:t>
      </w:r>
      <w:r w:rsidRPr="001E1192">
        <w:rPr>
          <w:color w:val="000000" w:themeColor="text1"/>
          <w:sz w:val="28"/>
          <w:szCs w:val="28"/>
          <w:lang w:val="fr-FR"/>
        </w:rPr>
        <w:t>Kiel.</w:t>
      </w:r>
    </w:p>
    <w:p w:rsidR="00E44AF8" w:rsidRPr="001E1192" w:rsidRDefault="00E44AF8" w:rsidP="00E44AF8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fr-FR"/>
        </w:rPr>
      </w:pPr>
      <w:r w:rsidRPr="001E1192">
        <w:rPr>
          <w:b/>
          <w:bCs/>
          <w:color w:val="000000" w:themeColor="text1"/>
          <w:sz w:val="28"/>
          <w:szCs w:val="28"/>
          <w:lang w:val="fr-FR"/>
        </w:rPr>
        <w:t>Câu 7</w:t>
      </w:r>
      <w:r w:rsidRPr="001E1192">
        <w:rPr>
          <w:color w:val="000000" w:themeColor="text1"/>
          <w:sz w:val="28"/>
          <w:szCs w:val="28"/>
          <w:lang w:val="fr-FR"/>
        </w:rPr>
        <w:t>. Phương án nào sau đây đúng khi nói về tốc độ đô thị hoá ở Trung và Nam Mỹ?</w:t>
      </w:r>
    </w:p>
    <w:p w:rsidR="00E44AF8" w:rsidRPr="001E1192" w:rsidRDefault="00E44AF8" w:rsidP="00E44AF8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fr-FR"/>
        </w:rPr>
      </w:pPr>
      <w:r w:rsidRPr="001E1192">
        <w:rPr>
          <w:b/>
          <w:bCs/>
          <w:color w:val="000000" w:themeColor="text1"/>
          <w:sz w:val="28"/>
          <w:szCs w:val="28"/>
          <w:lang w:val="fr-FR"/>
        </w:rPr>
        <w:t>A.</w:t>
      </w:r>
      <w:r w:rsidRPr="001E1192">
        <w:rPr>
          <w:color w:val="000000" w:themeColor="text1"/>
          <w:sz w:val="28"/>
          <w:szCs w:val="28"/>
          <w:lang w:val="fr-FR"/>
        </w:rPr>
        <w:t>Chậm.</w:t>
      </w:r>
      <w:r w:rsidRPr="001E1192">
        <w:rPr>
          <w:color w:val="000000" w:themeColor="text1"/>
          <w:sz w:val="28"/>
          <w:szCs w:val="28"/>
          <w:lang w:val="fr-FR"/>
        </w:rPr>
        <w:tab/>
      </w:r>
      <w:r w:rsidRPr="001E1192">
        <w:rPr>
          <w:color w:val="000000" w:themeColor="text1"/>
          <w:sz w:val="28"/>
          <w:szCs w:val="28"/>
          <w:lang w:val="fr-FR"/>
        </w:rPr>
        <w:tab/>
      </w:r>
      <w:r w:rsidRPr="001E1192">
        <w:rPr>
          <w:color w:val="000000" w:themeColor="text1"/>
          <w:sz w:val="28"/>
          <w:szCs w:val="28"/>
          <w:lang w:val="fr-FR"/>
        </w:rPr>
        <w:tab/>
      </w:r>
      <w:r w:rsidRPr="001E1192">
        <w:rPr>
          <w:color w:val="000000" w:themeColor="text1"/>
          <w:sz w:val="28"/>
          <w:szCs w:val="28"/>
          <w:lang w:val="fr-FR"/>
        </w:rPr>
        <w:tab/>
      </w:r>
      <w:r w:rsidRPr="001E1192">
        <w:rPr>
          <w:color w:val="000000" w:themeColor="text1"/>
          <w:sz w:val="28"/>
          <w:szCs w:val="28"/>
          <w:lang w:val="fr-FR"/>
        </w:rPr>
        <w:tab/>
      </w:r>
      <w:r w:rsidRPr="001E1192">
        <w:rPr>
          <w:color w:val="000000" w:themeColor="text1"/>
          <w:sz w:val="28"/>
          <w:szCs w:val="28"/>
          <w:lang w:val="fr-FR"/>
        </w:rPr>
        <w:tab/>
      </w:r>
      <w:r w:rsidRPr="001E1192">
        <w:rPr>
          <w:color w:val="000000" w:themeColor="text1"/>
          <w:sz w:val="28"/>
          <w:szCs w:val="28"/>
          <w:lang w:val="fr-FR"/>
        </w:rPr>
        <w:tab/>
      </w:r>
      <w:r w:rsidRPr="001E1192">
        <w:rPr>
          <w:b/>
          <w:bCs/>
          <w:color w:val="000000" w:themeColor="text1"/>
          <w:sz w:val="28"/>
          <w:szCs w:val="28"/>
          <w:lang w:val="fr-FR"/>
        </w:rPr>
        <w:t>B.</w:t>
      </w:r>
      <w:r w:rsidRPr="001E1192">
        <w:rPr>
          <w:color w:val="000000" w:themeColor="text1"/>
          <w:sz w:val="28"/>
          <w:szCs w:val="28"/>
          <w:lang w:val="fr-FR"/>
        </w:rPr>
        <w:t>Khá nhanh.</w:t>
      </w:r>
    </w:p>
    <w:p w:rsidR="00E44AF8" w:rsidRPr="001E1192" w:rsidRDefault="00E44AF8" w:rsidP="00E44AF8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fr-FR"/>
        </w:rPr>
      </w:pPr>
      <w:r w:rsidRPr="001E1192">
        <w:rPr>
          <w:b/>
          <w:bCs/>
          <w:color w:val="000000" w:themeColor="text1"/>
          <w:sz w:val="28"/>
          <w:szCs w:val="28"/>
          <w:lang w:val="fr-FR"/>
        </w:rPr>
        <w:t>C.</w:t>
      </w:r>
      <w:r w:rsidRPr="001E1192">
        <w:rPr>
          <w:color w:val="000000" w:themeColor="text1"/>
          <w:sz w:val="28"/>
          <w:szCs w:val="28"/>
          <w:lang w:val="fr-FR"/>
        </w:rPr>
        <w:t>Trung bình.</w:t>
      </w:r>
      <w:r w:rsidRPr="001E1192">
        <w:rPr>
          <w:color w:val="000000" w:themeColor="text1"/>
          <w:sz w:val="28"/>
          <w:szCs w:val="28"/>
          <w:lang w:val="fr-FR"/>
        </w:rPr>
        <w:tab/>
      </w:r>
      <w:r w:rsidRPr="001E1192">
        <w:rPr>
          <w:color w:val="000000" w:themeColor="text1"/>
          <w:sz w:val="28"/>
          <w:szCs w:val="28"/>
          <w:lang w:val="fr-FR"/>
        </w:rPr>
        <w:tab/>
      </w:r>
      <w:r w:rsidRPr="001E1192">
        <w:rPr>
          <w:color w:val="000000" w:themeColor="text1"/>
          <w:sz w:val="28"/>
          <w:szCs w:val="28"/>
          <w:lang w:val="fr-FR"/>
        </w:rPr>
        <w:tab/>
      </w:r>
      <w:r w:rsidRPr="001E1192">
        <w:rPr>
          <w:color w:val="000000" w:themeColor="text1"/>
          <w:sz w:val="28"/>
          <w:szCs w:val="28"/>
          <w:lang w:val="fr-FR"/>
        </w:rPr>
        <w:tab/>
      </w:r>
      <w:r w:rsidRPr="001E1192">
        <w:rPr>
          <w:color w:val="000000" w:themeColor="text1"/>
          <w:sz w:val="28"/>
          <w:szCs w:val="28"/>
          <w:lang w:val="fr-FR"/>
        </w:rPr>
        <w:tab/>
      </w:r>
      <w:r w:rsidRPr="001E1192">
        <w:rPr>
          <w:color w:val="000000" w:themeColor="text1"/>
          <w:sz w:val="28"/>
          <w:szCs w:val="28"/>
          <w:lang w:val="fr-FR"/>
        </w:rPr>
        <w:tab/>
      </w:r>
      <w:r w:rsidRPr="001E1192">
        <w:rPr>
          <w:b/>
          <w:bCs/>
          <w:color w:val="000000" w:themeColor="text1"/>
          <w:sz w:val="28"/>
          <w:szCs w:val="28"/>
          <w:lang w:val="fr-FR"/>
        </w:rPr>
        <w:t>D</w:t>
      </w:r>
      <w:r w:rsidRPr="001E1192">
        <w:rPr>
          <w:color w:val="000000" w:themeColor="text1"/>
          <w:sz w:val="28"/>
          <w:szCs w:val="28"/>
          <w:lang w:val="fr-FR"/>
        </w:rPr>
        <w:t>. Nhanh nhất thế giới.</w:t>
      </w:r>
    </w:p>
    <w:p w:rsidR="00E44AF8" w:rsidRPr="001E1192" w:rsidRDefault="00E44AF8" w:rsidP="00E44AF8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fr-FR"/>
        </w:rPr>
      </w:pPr>
      <w:r w:rsidRPr="001E1192">
        <w:rPr>
          <w:b/>
          <w:bCs/>
          <w:color w:val="000000" w:themeColor="text1"/>
          <w:sz w:val="28"/>
          <w:szCs w:val="28"/>
          <w:lang w:val="fr-FR"/>
        </w:rPr>
        <w:t>Câu 8</w:t>
      </w:r>
      <w:r w:rsidRPr="001E1192">
        <w:rPr>
          <w:color w:val="000000" w:themeColor="text1"/>
          <w:sz w:val="28"/>
          <w:szCs w:val="28"/>
          <w:lang w:val="fr-FR"/>
        </w:rPr>
        <w:t>.Rừng A-ma-dôn tập trung chủ yếu ở các quốc gia nào sau đây?</w:t>
      </w:r>
    </w:p>
    <w:p w:rsidR="00E44AF8" w:rsidRPr="001E1192" w:rsidRDefault="00E44AF8" w:rsidP="00E44AF8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fr-FR"/>
        </w:rPr>
      </w:pPr>
      <w:r w:rsidRPr="001E1192">
        <w:rPr>
          <w:b/>
          <w:bCs/>
          <w:color w:val="000000" w:themeColor="text1"/>
          <w:sz w:val="28"/>
          <w:szCs w:val="28"/>
          <w:lang w:val="fr-FR"/>
        </w:rPr>
        <w:t>A.</w:t>
      </w:r>
      <w:r w:rsidRPr="001E1192">
        <w:rPr>
          <w:color w:val="000000" w:themeColor="text1"/>
          <w:sz w:val="28"/>
          <w:szCs w:val="28"/>
          <w:lang w:val="fr-FR"/>
        </w:rPr>
        <w:t xml:space="preserve"> Bra-xin và Cô-lôm-bi-a.</w:t>
      </w:r>
      <w:r w:rsidRPr="001E1192">
        <w:rPr>
          <w:color w:val="000000" w:themeColor="text1"/>
          <w:sz w:val="28"/>
          <w:szCs w:val="28"/>
          <w:lang w:val="fr-FR"/>
        </w:rPr>
        <w:tab/>
      </w:r>
      <w:r w:rsidRPr="001E1192">
        <w:rPr>
          <w:color w:val="000000" w:themeColor="text1"/>
          <w:sz w:val="28"/>
          <w:szCs w:val="28"/>
          <w:lang w:val="fr-FR"/>
        </w:rPr>
        <w:tab/>
      </w:r>
      <w:r w:rsidRPr="001E1192">
        <w:rPr>
          <w:color w:val="000000" w:themeColor="text1"/>
          <w:sz w:val="28"/>
          <w:szCs w:val="28"/>
          <w:lang w:val="fr-FR"/>
        </w:rPr>
        <w:tab/>
      </w:r>
      <w:r w:rsidRPr="001E1192">
        <w:rPr>
          <w:color w:val="000000" w:themeColor="text1"/>
          <w:sz w:val="28"/>
          <w:szCs w:val="28"/>
          <w:lang w:val="fr-FR"/>
        </w:rPr>
        <w:tab/>
      </w:r>
      <w:r w:rsidRPr="001E1192">
        <w:rPr>
          <w:b/>
          <w:bCs/>
          <w:color w:val="000000" w:themeColor="text1"/>
          <w:sz w:val="28"/>
          <w:szCs w:val="28"/>
          <w:lang w:val="fr-FR"/>
        </w:rPr>
        <w:t>B.</w:t>
      </w:r>
      <w:r w:rsidRPr="001E1192">
        <w:rPr>
          <w:color w:val="000000" w:themeColor="text1"/>
          <w:sz w:val="28"/>
          <w:szCs w:val="28"/>
          <w:lang w:val="fr-FR"/>
        </w:rPr>
        <w:t xml:space="preserve"> Bra-xin và Pe-ru.</w:t>
      </w:r>
    </w:p>
    <w:p w:rsidR="00E44AF8" w:rsidRPr="001E1192" w:rsidRDefault="00E44AF8" w:rsidP="00E44AF8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fr-FR"/>
        </w:rPr>
      </w:pPr>
      <w:r w:rsidRPr="001E1192">
        <w:rPr>
          <w:b/>
          <w:bCs/>
          <w:color w:val="000000" w:themeColor="text1"/>
          <w:sz w:val="28"/>
          <w:szCs w:val="28"/>
          <w:lang w:val="fr-FR"/>
        </w:rPr>
        <w:t>C.</w:t>
      </w:r>
      <w:r w:rsidRPr="001E1192">
        <w:rPr>
          <w:color w:val="000000" w:themeColor="text1"/>
          <w:sz w:val="28"/>
          <w:szCs w:val="28"/>
          <w:lang w:val="fr-FR"/>
        </w:rPr>
        <w:t xml:space="preserve"> Bra-xin và Bolivia.</w:t>
      </w:r>
      <w:r w:rsidRPr="001E1192">
        <w:rPr>
          <w:color w:val="000000" w:themeColor="text1"/>
          <w:sz w:val="28"/>
          <w:szCs w:val="28"/>
          <w:lang w:val="fr-FR"/>
        </w:rPr>
        <w:tab/>
      </w:r>
      <w:r w:rsidRPr="001E1192">
        <w:rPr>
          <w:color w:val="000000" w:themeColor="text1"/>
          <w:sz w:val="28"/>
          <w:szCs w:val="28"/>
          <w:lang w:val="fr-FR"/>
        </w:rPr>
        <w:tab/>
      </w:r>
      <w:r w:rsidRPr="001E1192">
        <w:rPr>
          <w:color w:val="000000" w:themeColor="text1"/>
          <w:sz w:val="28"/>
          <w:szCs w:val="28"/>
          <w:lang w:val="fr-FR"/>
        </w:rPr>
        <w:tab/>
      </w:r>
      <w:r w:rsidRPr="001E1192">
        <w:rPr>
          <w:color w:val="000000" w:themeColor="text1"/>
          <w:sz w:val="28"/>
          <w:szCs w:val="28"/>
          <w:lang w:val="fr-FR"/>
        </w:rPr>
        <w:tab/>
      </w:r>
      <w:r w:rsidRPr="001E1192">
        <w:rPr>
          <w:color w:val="000000" w:themeColor="text1"/>
          <w:sz w:val="28"/>
          <w:szCs w:val="28"/>
          <w:lang w:val="fr-FR"/>
        </w:rPr>
        <w:tab/>
      </w:r>
      <w:r w:rsidRPr="001E1192">
        <w:rPr>
          <w:b/>
          <w:bCs/>
          <w:color w:val="000000" w:themeColor="text1"/>
          <w:sz w:val="28"/>
          <w:szCs w:val="28"/>
          <w:lang w:val="fr-FR"/>
        </w:rPr>
        <w:t>D.</w:t>
      </w:r>
      <w:r w:rsidRPr="001E1192">
        <w:rPr>
          <w:color w:val="000000" w:themeColor="text1"/>
          <w:sz w:val="28"/>
          <w:szCs w:val="28"/>
          <w:lang w:val="fr-FR"/>
        </w:rPr>
        <w:t xml:space="preserve"> Bra-xin và Venezuena.</w:t>
      </w:r>
    </w:p>
    <w:p w:rsidR="00E44AF8" w:rsidRPr="001E1192" w:rsidRDefault="00E44AF8" w:rsidP="00E44AF8">
      <w:pPr>
        <w:pStyle w:val="NormalWeb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  <w:lang w:val="fr-FR"/>
        </w:rPr>
      </w:pPr>
      <w:r w:rsidRPr="001E1192">
        <w:rPr>
          <w:b/>
          <w:bCs/>
          <w:color w:val="000000" w:themeColor="text1"/>
          <w:sz w:val="28"/>
          <w:szCs w:val="28"/>
          <w:u w:val="single"/>
          <w:lang w:val="fr-FR"/>
        </w:rPr>
        <w:t>B, TỰ LUẬN</w:t>
      </w:r>
      <w:r w:rsidRPr="001E1192">
        <w:rPr>
          <w:b/>
          <w:bCs/>
          <w:color w:val="000000" w:themeColor="text1"/>
          <w:sz w:val="28"/>
          <w:szCs w:val="28"/>
          <w:lang w:val="fr-FR"/>
        </w:rPr>
        <w:t xml:space="preserve"> (6,0 điểm)</w:t>
      </w:r>
    </w:p>
    <w:p w:rsidR="00E44AF8" w:rsidRPr="001E1192" w:rsidRDefault="00E44AF8" w:rsidP="00E44AF8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fr-FR"/>
        </w:rPr>
      </w:pPr>
      <w:r w:rsidRPr="001E1192">
        <w:rPr>
          <w:color w:val="000000" w:themeColor="text1"/>
          <w:sz w:val="28"/>
          <w:szCs w:val="28"/>
          <w:lang w:val="fr-FR"/>
        </w:rPr>
        <w:t xml:space="preserve">  </w:t>
      </w:r>
      <w:r w:rsidRPr="001E1192">
        <w:rPr>
          <w:b/>
          <w:bCs/>
          <w:color w:val="000000" w:themeColor="text1"/>
          <w:sz w:val="28"/>
          <w:szCs w:val="28"/>
          <w:u w:val="single"/>
          <w:lang w:val="fr-FR"/>
        </w:rPr>
        <w:t>Phần Địa lý( 3 điểm)</w:t>
      </w:r>
    </w:p>
    <w:p w:rsidR="00E44AF8" w:rsidRPr="001E1192" w:rsidRDefault="00E44AF8" w:rsidP="00E44AF8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fr-FR"/>
        </w:rPr>
      </w:pPr>
      <w:r w:rsidRPr="001E119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fr-FR"/>
        </w:rPr>
        <w:t>Câu 1 (2.0 điểm)</w:t>
      </w:r>
    </w:p>
    <w:p w:rsidR="00E44AF8" w:rsidRPr="001E1192" w:rsidRDefault="00E44AF8" w:rsidP="00E44AF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</w:pPr>
      <w:r w:rsidRPr="001E1192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a. Trình bàysự phân bố dân cư ở Bắc Mỹ.</w:t>
      </w:r>
    </w:p>
    <w:p w:rsidR="00E44AF8" w:rsidRPr="001E1192" w:rsidRDefault="00E44AF8" w:rsidP="00E44AF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</w:pPr>
      <w:r w:rsidRPr="001E1192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b. Trình bày một số giải pháp bảo vệ rừng ở Amazon.</w:t>
      </w:r>
    </w:p>
    <w:p w:rsidR="00E44AF8" w:rsidRPr="00C42BA2" w:rsidRDefault="00E44AF8" w:rsidP="00E44AF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1E119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fr-FR"/>
        </w:rPr>
        <w:t>Câu 2 (1.0 điểm).</w:t>
      </w:r>
    </w:p>
    <w:p w:rsidR="00E44AF8" w:rsidRPr="001E1192" w:rsidRDefault="00E44AF8" w:rsidP="00E44AF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</w:pPr>
      <w:r w:rsidRPr="001E1192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a. Hãy chỉ ra các giải pháp khi con người khai thác khoáng sản ở Bắc Mỹ.</w:t>
      </w:r>
    </w:p>
    <w:p w:rsidR="00E44AF8" w:rsidRPr="001E1192" w:rsidRDefault="00E44AF8" w:rsidP="00E44AF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</w:pPr>
      <w:r w:rsidRPr="001E1192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b. Việc phát kiến ra châu Mỹ có những tác động tích cực nào</w:t>
      </w:r>
    </w:p>
    <w:p w:rsidR="00E44AF8" w:rsidRPr="001E1192" w:rsidRDefault="00E44AF8" w:rsidP="00E44AF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</w:pPr>
      <w:r w:rsidRPr="001E1192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                                                                                ---HẾT--</w:t>
      </w:r>
    </w:p>
    <w:p w:rsidR="00E44AF8" w:rsidRPr="001E1192" w:rsidRDefault="00E44AF8" w:rsidP="00E44A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</w:pPr>
      <w:r w:rsidRPr="001E1192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>ĐÁP ÁN VÀ HƯỚNG DẪN CHẤ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>M KIỂM TRA GIỮA</w:t>
      </w:r>
      <w:r w:rsidRPr="001E1192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 xml:space="preserve"> KÌ II</w:t>
      </w:r>
    </w:p>
    <w:p w:rsidR="00E44AF8" w:rsidRPr="001E1192" w:rsidRDefault="00E44AF8" w:rsidP="00E44A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fr-FR"/>
        </w:rPr>
      </w:pPr>
      <w:r w:rsidRPr="001E119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fr-FR"/>
        </w:rPr>
        <w:t>Năm họ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fr-FR"/>
        </w:rPr>
        <w:t>c 2025-2026</w:t>
      </w:r>
    </w:p>
    <w:p w:rsidR="00E44AF8" w:rsidRPr="001E1192" w:rsidRDefault="00E44AF8" w:rsidP="00E44AF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fr-FR"/>
        </w:rPr>
      </w:pPr>
      <w:r w:rsidRPr="001E1192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>Môn Lịch sử và Địa lý l ớp 7</w:t>
      </w:r>
    </w:p>
    <w:p w:rsidR="00E44AF8" w:rsidRPr="00C42BA2" w:rsidRDefault="00E44AF8" w:rsidP="00E44AF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2BA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(Th</w:t>
      </w:r>
      <w:r w:rsidRPr="00C42BA2">
        <w:rPr>
          <w:rFonts w:ascii="Times New Roman" w:hAnsi="Times New Roman" w:cs="Times New Roman"/>
          <w:color w:val="000000" w:themeColor="text1"/>
          <w:sz w:val="28"/>
          <w:szCs w:val="28"/>
        </w:rPr>
        <w:t>ời gian làm bài</w:t>
      </w:r>
      <w:r w:rsidRPr="00C42BA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: 90 phút)</w:t>
      </w:r>
    </w:p>
    <w:p w:rsidR="00E44AF8" w:rsidRPr="00C42BA2" w:rsidRDefault="00E44AF8" w:rsidP="00E44AF8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42BA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A,TRẮC NGHIỆM (4 điểm) mỗi ý đúng được 0,25 điểm.</w:t>
      </w:r>
    </w:p>
    <w:p w:rsidR="00E44AF8" w:rsidRPr="00C42BA2" w:rsidRDefault="00E44AF8" w:rsidP="00E44AF8">
      <w:pPr>
        <w:spacing w:after="0" w:line="240" w:lineRule="auto"/>
        <w:rPr>
          <w:rFonts w:ascii="Times New Roman" w:eastAsia="Arial" w:hAnsi="Times New Roman" w:cs="Times New Roman"/>
          <w:color w:val="000000" w:themeColor="text1"/>
          <w:spacing w:val="-8"/>
          <w:sz w:val="28"/>
          <w:szCs w:val="28"/>
        </w:rPr>
      </w:pPr>
      <w:r w:rsidRPr="00C42BA2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I. TNKQ  </w:t>
      </w:r>
      <w:r w:rsidRPr="00C42BA2">
        <w:rPr>
          <w:rFonts w:ascii="Times New Roman" w:eastAsia="Arial" w:hAnsi="Times New Roman" w:cs="Times New Roman"/>
          <w:b/>
          <w:color w:val="000000" w:themeColor="text1"/>
          <w:spacing w:val="-8"/>
          <w:sz w:val="28"/>
          <w:szCs w:val="28"/>
        </w:rPr>
        <w:t xml:space="preserve">(2 điểm): </w:t>
      </w:r>
      <w:r w:rsidRPr="00C42BA2">
        <w:rPr>
          <w:rFonts w:ascii="Times New Roman" w:eastAsia="Arial" w:hAnsi="Times New Roman" w:cs="Times New Roman"/>
          <w:color w:val="000000" w:themeColor="text1"/>
          <w:spacing w:val="-8"/>
          <w:sz w:val="28"/>
          <w:szCs w:val="28"/>
        </w:rPr>
        <w:t>Mỗi câu trả lời đúng 0,25 điểm</w:t>
      </w:r>
    </w:p>
    <w:p w:rsidR="00E44AF8" w:rsidRPr="00C42BA2" w:rsidRDefault="00E44AF8" w:rsidP="00E44AF8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42BA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                                      Phần Địa lý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5"/>
        <w:gridCol w:w="982"/>
        <w:gridCol w:w="975"/>
        <w:gridCol w:w="981"/>
        <w:gridCol w:w="975"/>
        <w:gridCol w:w="975"/>
        <w:gridCol w:w="975"/>
        <w:gridCol w:w="981"/>
        <w:gridCol w:w="981"/>
      </w:tblGrid>
      <w:tr w:rsidR="00E44AF8" w:rsidRPr="00C42BA2" w:rsidTr="009C5377">
        <w:tc>
          <w:tcPr>
            <w:tcW w:w="1355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Câu</w:t>
            </w:r>
          </w:p>
        </w:tc>
        <w:tc>
          <w:tcPr>
            <w:tcW w:w="982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75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81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75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75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75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981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981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8</w:t>
            </w:r>
          </w:p>
        </w:tc>
      </w:tr>
      <w:tr w:rsidR="00E44AF8" w:rsidRPr="00C42BA2" w:rsidTr="009C5377">
        <w:tc>
          <w:tcPr>
            <w:tcW w:w="1355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Đáp án</w:t>
            </w:r>
          </w:p>
        </w:tc>
        <w:tc>
          <w:tcPr>
            <w:tcW w:w="982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975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981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975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975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975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981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981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</w:t>
            </w:r>
          </w:p>
        </w:tc>
      </w:tr>
    </w:tbl>
    <w:p w:rsidR="00E44AF8" w:rsidRPr="00C42BA2" w:rsidRDefault="00E44AF8" w:rsidP="00E44AF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44AF8" w:rsidRPr="00C42BA2" w:rsidRDefault="00E44AF8" w:rsidP="00E44AF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42BA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Phần II. Tự luận </w:t>
      </w:r>
      <w:r w:rsidRPr="00C42B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(6 điểm)</w:t>
      </w:r>
    </w:p>
    <w:p w:rsidR="00E44AF8" w:rsidRPr="00C42BA2" w:rsidRDefault="00E44AF8" w:rsidP="00E44AF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42BA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                                    Phần Địa lý</w:t>
      </w:r>
    </w:p>
    <w:tbl>
      <w:tblPr>
        <w:tblpPr w:leftFromText="180" w:rightFromText="180" w:vertAnchor="text" w:horzAnchor="margin" w:tblpY="1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"/>
        <w:gridCol w:w="685"/>
        <w:gridCol w:w="6157"/>
        <w:gridCol w:w="1047"/>
      </w:tblGrid>
      <w:tr w:rsidR="00E44AF8" w:rsidRPr="00C42BA2" w:rsidTr="009C5377">
        <w:trPr>
          <w:trHeight w:val="371"/>
        </w:trPr>
        <w:tc>
          <w:tcPr>
            <w:tcW w:w="1399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Câu</w:t>
            </w:r>
          </w:p>
        </w:tc>
        <w:tc>
          <w:tcPr>
            <w:tcW w:w="685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</w:t>
            </w:r>
          </w:p>
        </w:tc>
        <w:tc>
          <w:tcPr>
            <w:tcW w:w="6157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Hướng dẫn chấm</w:t>
            </w:r>
          </w:p>
        </w:tc>
        <w:tc>
          <w:tcPr>
            <w:tcW w:w="1047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Điểm</w:t>
            </w:r>
          </w:p>
        </w:tc>
      </w:tr>
      <w:tr w:rsidR="00E44AF8" w:rsidRPr="00C42BA2" w:rsidTr="009C5377">
        <w:tc>
          <w:tcPr>
            <w:tcW w:w="1399" w:type="dxa"/>
            <w:vMerge w:val="restart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Câu 1.</w:t>
            </w: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(2.0điểm)</w:t>
            </w:r>
          </w:p>
        </w:tc>
        <w:tc>
          <w:tcPr>
            <w:tcW w:w="685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157" w:type="dxa"/>
            <w:shd w:val="clear" w:color="auto" w:fill="auto"/>
          </w:tcPr>
          <w:p w:rsidR="00E44AF8" w:rsidRPr="00C42BA2" w:rsidRDefault="00E44AF8" w:rsidP="009C537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Trình bày sự phân bố dân cư ở Bắc Mỹ.</w:t>
            </w:r>
          </w:p>
          <w:p w:rsidR="00E44AF8" w:rsidRPr="001E1192" w:rsidRDefault="00E44AF8" w:rsidP="009C537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E1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Dân cư Bắc Mỹ phân bố không đồng đều.</w:t>
            </w:r>
          </w:p>
          <w:p w:rsidR="00E44AF8" w:rsidRPr="001E1192" w:rsidRDefault="00E44AF8" w:rsidP="009C537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E1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- Miền Nam và phía đông: dân cư tập trung đông đúc; dẫn chứng …</w:t>
            </w:r>
          </w:p>
          <w:p w:rsidR="00E44AF8" w:rsidRPr="001E1192" w:rsidRDefault="00E44AF8" w:rsidP="009C537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E1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- Miền bắc và phía tây: dân cư thưa thớt; dẫn chứng ….</w:t>
            </w:r>
          </w:p>
        </w:tc>
        <w:tc>
          <w:tcPr>
            <w:tcW w:w="1047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(1.5)</w:t>
            </w: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0.5</w:t>
            </w: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0.5</w:t>
            </w: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0.5</w:t>
            </w:r>
          </w:p>
        </w:tc>
      </w:tr>
      <w:tr w:rsidR="00E44AF8" w:rsidRPr="00C42BA2" w:rsidTr="009C5377">
        <w:tc>
          <w:tcPr>
            <w:tcW w:w="1399" w:type="dxa"/>
            <w:vMerge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85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157" w:type="dxa"/>
            <w:shd w:val="clear" w:color="auto" w:fill="auto"/>
          </w:tcPr>
          <w:p w:rsidR="00E44AF8" w:rsidRPr="00C42BA2" w:rsidRDefault="00E44AF8" w:rsidP="009C537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Trình bày một số giải pháp bảo vệ rừng </w:t>
            </w:r>
            <w:r w:rsidRPr="00C42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Amazon</w:t>
            </w: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.</w:t>
            </w:r>
            <w:r w:rsidRPr="00C42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E44AF8" w:rsidRPr="00C42BA2" w:rsidRDefault="00E44AF8" w:rsidP="009C53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-Tăng cường giám sát hoạt động </w:t>
            </w:r>
            <w:r w:rsidRPr="00C42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k</w:t>
            </w:r>
            <w:r w:rsidRPr="00C42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hai thác rừng, sử dụng hợp lý tài nguyên rừng và tích cực trồng rừng.</w:t>
            </w:r>
          </w:p>
          <w:p w:rsidR="00E44AF8" w:rsidRPr="00C42BA2" w:rsidRDefault="00E44AF8" w:rsidP="009C53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Tuyên truyền và đẩy mạnhvai trò của người dân bản địa trong việc bảo vệ rừng</w:t>
            </w:r>
          </w:p>
          <w:p w:rsidR="00E44AF8" w:rsidRPr="00C42BA2" w:rsidRDefault="00E44AF8" w:rsidP="009C537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(Lưu ý: HS có thể trình bày các giải pháp khác mà vẫn phù hợp với yêu cầu thì vẫn cho điểm tối đa)</w:t>
            </w:r>
          </w:p>
        </w:tc>
        <w:tc>
          <w:tcPr>
            <w:tcW w:w="1047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(0.5)</w:t>
            </w: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0.25</w:t>
            </w: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0.25</w:t>
            </w:r>
          </w:p>
        </w:tc>
      </w:tr>
      <w:tr w:rsidR="00E44AF8" w:rsidRPr="00C42BA2" w:rsidTr="009C5377">
        <w:tc>
          <w:tcPr>
            <w:tcW w:w="1399" w:type="dxa"/>
            <w:shd w:val="clear" w:color="auto" w:fill="auto"/>
          </w:tcPr>
          <w:p w:rsidR="00E44AF8" w:rsidRPr="00C42BA2" w:rsidRDefault="00E44AF8" w:rsidP="009C537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Câu 2.</w:t>
            </w:r>
          </w:p>
          <w:p w:rsidR="00E44AF8" w:rsidRPr="00C42BA2" w:rsidRDefault="00E44AF8" w:rsidP="009C537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(1.0 điểm)</w:t>
            </w: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85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157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a. Hãy chỉ ra các giải pháp khi con người khai thác khoáng sản ở Bắc Mỹ.</w:t>
            </w:r>
          </w:p>
          <w:p w:rsidR="00E44AF8" w:rsidRPr="00C42BA2" w:rsidRDefault="00E44AF8" w:rsidP="009C53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Giải pháp</w:t>
            </w:r>
            <w:r w:rsidRPr="00C42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: </w:t>
            </w:r>
          </w:p>
          <w:p w:rsidR="00E44AF8" w:rsidRPr="00C42BA2" w:rsidRDefault="00E44AF8" w:rsidP="009C53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Sử dụng tiết kiệm, hiệu quả khoáng sản.</w:t>
            </w:r>
          </w:p>
          <w:p w:rsidR="00E44AF8" w:rsidRPr="00C42BA2" w:rsidRDefault="00E44AF8" w:rsidP="009C53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Đẩy mạnh sử dụng các nguồn năng lượng tái tạo và vật liệu thay thế</w:t>
            </w:r>
          </w:p>
          <w:p w:rsidR="00E44AF8" w:rsidRPr="00C42BA2" w:rsidRDefault="00E44AF8" w:rsidP="009C53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b. Việc phát kiến ra châu Mỹ có những tác động tích cực nào</w:t>
            </w:r>
          </w:p>
          <w:p w:rsidR="00E44AF8" w:rsidRPr="00C42BA2" w:rsidRDefault="00E44AF8" w:rsidP="009C53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Hiểu biết về những vùng đất mới.</w:t>
            </w:r>
          </w:p>
          <w:p w:rsidR="00E44AF8" w:rsidRPr="00C42BA2" w:rsidRDefault="00E44AF8" w:rsidP="009C53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Hiểu về những dân tộc mới, những nên văn minh mới</w:t>
            </w:r>
          </w:p>
        </w:tc>
        <w:tc>
          <w:tcPr>
            <w:tcW w:w="1047" w:type="dxa"/>
            <w:shd w:val="clear" w:color="auto" w:fill="auto"/>
          </w:tcPr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(1.0)</w:t>
            </w: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0.25</w:t>
            </w: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0.25</w:t>
            </w: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0.25</w:t>
            </w:r>
          </w:p>
          <w:p w:rsidR="00E44AF8" w:rsidRPr="00C42BA2" w:rsidRDefault="00E44AF8" w:rsidP="009C53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42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0.25</w:t>
            </w:r>
          </w:p>
        </w:tc>
      </w:tr>
    </w:tbl>
    <w:p w:rsidR="00E44AF8" w:rsidRPr="00C42BA2" w:rsidRDefault="00E44AF8" w:rsidP="00E44AF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42BA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\</w:t>
      </w:r>
    </w:p>
    <w:p w:rsidR="00E44AF8" w:rsidRPr="00C42BA2" w:rsidRDefault="00E44AF8" w:rsidP="00E44AF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42B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</w:t>
      </w:r>
    </w:p>
    <w:p w:rsidR="00E44AF8" w:rsidRDefault="00E44AF8" w:rsidP="00E44AF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42B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</w:t>
      </w:r>
    </w:p>
    <w:p w:rsidR="00E44AF8" w:rsidRDefault="00E44AF8" w:rsidP="00E44AF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E44AF8" w:rsidRDefault="00E44AF8" w:rsidP="00E44AF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E44AF8" w:rsidRDefault="00E44AF8" w:rsidP="00E44AF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E44AF8" w:rsidRDefault="00E44AF8" w:rsidP="00E44AF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E44AF8" w:rsidRPr="00933585" w:rsidRDefault="00E44AF8" w:rsidP="00E44AF8">
      <w:pPr>
        <w:widowControl w:val="0"/>
        <w:tabs>
          <w:tab w:val="left" w:pos="64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vi-VN"/>
        </w:rPr>
      </w:pPr>
    </w:p>
    <w:p w:rsidR="00E44AF8" w:rsidRDefault="00E44AF8" w:rsidP="00E44AF8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44AF8" w:rsidRDefault="00E44AF8" w:rsidP="00E44AF8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44AF8" w:rsidRDefault="00E44AF8" w:rsidP="00E44AF8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44AF8" w:rsidRPr="00C2110D" w:rsidRDefault="00E44AF8" w:rsidP="00E44AF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E44AF8" w:rsidRPr="00C2110D" w:rsidRDefault="00E44AF8" w:rsidP="00E44A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w w:val="105"/>
          <w:sz w:val="28"/>
          <w:szCs w:val="28"/>
          <w:lang w:val="nl-NL"/>
        </w:rPr>
      </w:pPr>
    </w:p>
    <w:p w:rsidR="00E44AF8" w:rsidRDefault="00E44AF8" w:rsidP="00E44A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44AF8" w:rsidRDefault="00E44AF8" w:rsidP="00E44A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44AF8" w:rsidRDefault="00E44AF8" w:rsidP="00E44A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44AF8" w:rsidRDefault="00E44AF8" w:rsidP="00E44A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44AF8" w:rsidRDefault="00E44AF8" w:rsidP="00E44A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44AF8" w:rsidRDefault="00E44AF8" w:rsidP="00E44A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44AF8" w:rsidRDefault="00E44AF8" w:rsidP="00E44A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44AF8" w:rsidRDefault="00E44AF8" w:rsidP="00E44A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44AF8" w:rsidRDefault="00E44AF8" w:rsidP="00E44A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44AF8" w:rsidRDefault="00E44AF8" w:rsidP="00E44A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44AF8" w:rsidRDefault="00E44AF8" w:rsidP="00E44A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44AF8" w:rsidRDefault="00E44AF8" w:rsidP="00E44A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44AF8" w:rsidRDefault="00E44AF8" w:rsidP="00E44A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44AF8" w:rsidRDefault="00E44AF8" w:rsidP="00E44A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44AF8" w:rsidRDefault="00E44AF8" w:rsidP="00E44A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44AF8" w:rsidRDefault="00E44AF8" w:rsidP="00E44AF8"/>
    <w:p w:rsidR="00CD7372" w:rsidRDefault="00CD7372">
      <w:bookmarkStart w:id="0" w:name="_GoBack"/>
      <w:bookmarkEnd w:id="0"/>
    </w:p>
    <w:sectPr w:rsidR="00CD73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AF8"/>
    <w:rsid w:val="00CD7372"/>
    <w:rsid w:val="00E4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4D91A2-15E4-4316-A2EE-363D76135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4AF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rsid w:val="00E44A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-BangChar">
    <w:name w:val="4-Bang Char"/>
    <w:link w:val="4-Bang"/>
    <w:qFormat/>
    <w:rsid w:val="00E44AF8"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E44AF8"/>
    <w:pPr>
      <w:widowControl w:val="0"/>
      <w:spacing w:before="40" w:after="40"/>
      <w:jc w:val="both"/>
    </w:pPr>
    <w:rPr>
      <w:rFonts w:eastAsia="Calibri" w:cs="Times New Roman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868</Words>
  <Characters>4948</Characters>
  <Application>Microsoft Office Word</Application>
  <DocSecurity>0</DocSecurity>
  <Lines>41</Lines>
  <Paragraphs>11</Paragraphs>
  <ScaleCrop>false</ScaleCrop>
  <Company>Microsoft</Company>
  <LinksUpToDate>false</LinksUpToDate>
  <CharactersWithSpaces>5805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2026-03-28T09:33:00Z</dcterms:created>
  <dcterms:modified xsi:type="dcterms:W3CDTF">2026-03-28T09:33:00Z</dcterms:modified>
</cp:coreProperties>
</file>